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C71A" w14:textId="66D3E977" w:rsidR="0095360C" w:rsidRPr="00871F8F" w:rsidRDefault="00DE4469" w:rsidP="00871F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43736509"/>
      <w:r w:rsidRPr="00871F8F">
        <w:rPr>
          <w:rFonts w:ascii="Times New Roman" w:hAnsi="Times New Roman" w:cs="Times New Roman"/>
          <w:sz w:val="28"/>
          <w:szCs w:val="28"/>
        </w:rPr>
        <w:t>УТВЕРЖДАЮ:</w:t>
      </w:r>
    </w:p>
    <w:p w14:paraId="6AB06AEC" w14:textId="2EBF42BE" w:rsidR="00DE4469" w:rsidRPr="00871F8F" w:rsidRDefault="00DE4469" w:rsidP="00871F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Директор МБУ «ЦКР» пос. Персиановский</w:t>
      </w:r>
    </w:p>
    <w:p w14:paraId="7A7035C8" w14:textId="0CC6C836" w:rsidR="00DE4469" w:rsidRPr="00871F8F" w:rsidRDefault="00DE4469" w:rsidP="00871F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________________Злобина Н.П.</w:t>
      </w:r>
    </w:p>
    <w:p w14:paraId="40FB6B3A" w14:textId="084D5EF9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13433" w14:textId="2F7C55C8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3978C" w14:textId="4F09B10C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9F55F" w14:textId="61A71972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28825BF" w14:textId="3B07ED8E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1F8F">
        <w:rPr>
          <w:rFonts w:ascii="Times New Roman" w:hAnsi="Times New Roman" w:cs="Times New Roman"/>
          <w:b/>
          <w:bCs/>
          <w:sz w:val="36"/>
          <w:szCs w:val="36"/>
        </w:rPr>
        <w:t>ИНФОРМАЦИОННЫЙ ОТЧЕТ</w:t>
      </w:r>
    </w:p>
    <w:p w14:paraId="52E07DF6" w14:textId="77777777" w:rsidR="00862AC2" w:rsidRDefault="00862AC2" w:rsidP="00871F8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</w:t>
      </w:r>
      <w:r w:rsidR="00DE4469" w:rsidRPr="00871F8F">
        <w:rPr>
          <w:rFonts w:ascii="Times New Roman" w:hAnsi="Times New Roman" w:cs="Times New Roman"/>
          <w:sz w:val="36"/>
          <w:szCs w:val="36"/>
        </w:rPr>
        <w:t xml:space="preserve">деятельности </w:t>
      </w:r>
    </w:p>
    <w:p w14:paraId="7021142E" w14:textId="77777777" w:rsidR="00862AC2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1F8F">
        <w:rPr>
          <w:rFonts w:ascii="Times New Roman" w:hAnsi="Times New Roman" w:cs="Times New Roman"/>
          <w:sz w:val="36"/>
          <w:szCs w:val="36"/>
        </w:rPr>
        <w:t xml:space="preserve">муниципального бюджетного учреждения </w:t>
      </w:r>
    </w:p>
    <w:p w14:paraId="6AAF31D0" w14:textId="094D28C0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1F8F">
        <w:rPr>
          <w:rFonts w:ascii="Times New Roman" w:hAnsi="Times New Roman" w:cs="Times New Roman"/>
          <w:sz w:val="36"/>
          <w:szCs w:val="36"/>
        </w:rPr>
        <w:t xml:space="preserve">Персиановского сельского поселения </w:t>
      </w:r>
    </w:p>
    <w:p w14:paraId="3B59532D" w14:textId="77777777" w:rsidR="00862AC2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1F8F">
        <w:rPr>
          <w:rFonts w:ascii="Times New Roman" w:hAnsi="Times New Roman" w:cs="Times New Roman"/>
          <w:sz w:val="36"/>
          <w:szCs w:val="36"/>
        </w:rPr>
        <w:t>«</w:t>
      </w:r>
      <w:r w:rsidR="00862AC2" w:rsidRPr="00871F8F">
        <w:rPr>
          <w:rFonts w:ascii="Times New Roman" w:hAnsi="Times New Roman" w:cs="Times New Roman"/>
          <w:sz w:val="36"/>
          <w:szCs w:val="36"/>
        </w:rPr>
        <w:t>Центр культурного</w:t>
      </w:r>
      <w:r w:rsidRPr="00871F8F">
        <w:rPr>
          <w:rFonts w:ascii="Times New Roman" w:hAnsi="Times New Roman" w:cs="Times New Roman"/>
          <w:sz w:val="36"/>
          <w:szCs w:val="36"/>
        </w:rPr>
        <w:t xml:space="preserve"> развития»</w:t>
      </w:r>
    </w:p>
    <w:p w14:paraId="3A3133FB" w14:textId="14B33DDF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1F8F">
        <w:rPr>
          <w:rFonts w:ascii="Times New Roman" w:hAnsi="Times New Roman" w:cs="Times New Roman"/>
          <w:sz w:val="36"/>
          <w:szCs w:val="36"/>
        </w:rPr>
        <w:t xml:space="preserve"> в 2020г</w:t>
      </w:r>
    </w:p>
    <w:p w14:paraId="20F252EC" w14:textId="0B63EE78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0370E" w14:textId="500CD62C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137C5" w14:textId="5345359D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6B8F4" w14:textId="65923836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836C13" w14:textId="0DD5E36E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2B439" w14:textId="6E48D090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7606B1" w14:textId="1CEBA12D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92EBFB" w14:textId="1D73AB3E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D1FB2" w14:textId="5035D604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03617" w14:textId="5207D3A4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4F18C4" w14:textId="2275D70B" w:rsidR="00DE4469" w:rsidRPr="00871F8F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7918C" w14:textId="6947F472" w:rsidR="00DE4469" w:rsidRDefault="00DE4469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9A7DD" w14:textId="3E2972B9" w:rsidR="00871F8F" w:rsidRDefault="00871F8F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2E7D7" w14:textId="71250BA1" w:rsidR="00871F8F" w:rsidRDefault="00871F8F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3C083D" w14:textId="5B14E39A" w:rsidR="00871F8F" w:rsidRDefault="00871F8F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C63CF" w14:textId="183DE660" w:rsidR="00871F8F" w:rsidRDefault="00871F8F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BB31D" w14:textId="50D328E4" w:rsidR="00871F8F" w:rsidRDefault="00871F8F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485FF" w14:textId="77777777" w:rsidR="00871F8F" w:rsidRPr="00871F8F" w:rsidRDefault="00871F8F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D44BCB" w14:textId="77777777" w:rsidR="00787FC2" w:rsidRPr="00871F8F" w:rsidRDefault="00787FC2" w:rsidP="00871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D2292A" w14:textId="77777777" w:rsidR="00862AC2" w:rsidRPr="00871F8F" w:rsidRDefault="00862AC2" w:rsidP="00862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Содержание.</w:t>
      </w:r>
    </w:p>
    <w:p w14:paraId="7381E7A1" w14:textId="77777777" w:rsidR="00862AC2" w:rsidRPr="00871F8F" w:rsidRDefault="00862AC2" w:rsidP="00862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9FEE3E" w14:textId="77777777" w:rsidR="00862AC2" w:rsidRPr="00871F8F" w:rsidRDefault="00862AC2" w:rsidP="00862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83A9F2" w14:textId="77777777" w:rsidR="00862AC2" w:rsidRPr="00871F8F" w:rsidRDefault="00862AC2" w:rsidP="00862AC2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4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71F8F">
        <w:rPr>
          <w:rFonts w:ascii="Times New Roman" w:hAnsi="Times New Roman" w:cs="Times New Roman"/>
          <w:sz w:val="28"/>
          <w:szCs w:val="28"/>
        </w:rPr>
        <w:t>. Общ</w:t>
      </w:r>
      <w:r>
        <w:rPr>
          <w:rFonts w:ascii="Times New Roman" w:hAnsi="Times New Roman" w:cs="Times New Roman"/>
          <w:sz w:val="28"/>
          <w:szCs w:val="28"/>
        </w:rPr>
        <w:t xml:space="preserve">ие сведения о </w:t>
      </w:r>
      <w:r w:rsidRPr="00871F8F">
        <w:rPr>
          <w:rFonts w:ascii="Times New Roman" w:hAnsi="Times New Roman" w:cs="Times New Roman"/>
          <w:sz w:val="28"/>
          <w:szCs w:val="28"/>
        </w:rPr>
        <w:t>МБУ «ЦКР»</w:t>
      </w:r>
    </w:p>
    <w:p w14:paraId="411B988F" w14:textId="77777777" w:rsidR="00862AC2" w:rsidRPr="00871F8F" w:rsidRDefault="00862AC2" w:rsidP="00862AC2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4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71F8F">
        <w:rPr>
          <w:rFonts w:ascii="Times New Roman" w:hAnsi="Times New Roman" w:cs="Times New Roman"/>
          <w:sz w:val="28"/>
          <w:szCs w:val="28"/>
        </w:rPr>
        <w:t>. Материально-техническое обеспечении МБУ «ЦКР»</w:t>
      </w:r>
    </w:p>
    <w:p w14:paraId="5AB87226" w14:textId="77777777" w:rsidR="00862AC2" w:rsidRPr="00A15F35" w:rsidRDefault="00862AC2" w:rsidP="00862AC2">
      <w:pPr>
        <w:pStyle w:val="12"/>
      </w:pPr>
      <w:r w:rsidRPr="00A15F35">
        <w:rPr>
          <w:b/>
          <w:bCs/>
        </w:rPr>
        <w:t>3</w:t>
      </w:r>
      <w:r w:rsidRPr="00A15F35">
        <w:t>.</w:t>
      </w:r>
      <w:r w:rsidRPr="00A15F35">
        <w:rPr>
          <w:lang w:eastAsia="ru-RU" w:bidi="ru-RU"/>
        </w:rPr>
        <w:t xml:space="preserve"> </w:t>
      </w:r>
      <w:r w:rsidRPr="00871F8F">
        <w:t>Анализ</w:t>
      </w:r>
      <w:r>
        <w:t xml:space="preserve"> о</w:t>
      </w:r>
      <w:r w:rsidRPr="00871F8F">
        <w:t>сновной</w:t>
      </w:r>
      <w:r>
        <w:t xml:space="preserve"> деятельности.</w:t>
      </w:r>
    </w:p>
    <w:p w14:paraId="71001197" w14:textId="77777777" w:rsidR="00862AC2" w:rsidRPr="00A15F35" w:rsidRDefault="00862AC2" w:rsidP="00862AC2">
      <w:pPr>
        <w:pStyle w:val="12"/>
        <w:rPr>
          <w:lang w:eastAsia="ru-RU" w:bidi="ru-RU"/>
        </w:rPr>
      </w:pPr>
      <w:r w:rsidRPr="00A15F35">
        <w:t xml:space="preserve">   </w:t>
      </w:r>
      <w:proofErr w:type="gramStart"/>
      <w:r w:rsidRPr="00A15F35">
        <w:t xml:space="preserve">3.1  </w:t>
      </w:r>
      <w:r w:rsidRPr="00A15F35">
        <w:rPr>
          <w:lang w:eastAsia="ru-RU" w:bidi="ru-RU"/>
        </w:rPr>
        <w:t>Клубы</w:t>
      </w:r>
      <w:proofErr w:type="gramEnd"/>
      <w:r w:rsidRPr="00A15F35">
        <w:rPr>
          <w:lang w:eastAsia="ru-RU" w:bidi="ru-RU"/>
        </w:rPr>
        <w:t xml:space="preserve"> и кружки по интересам. </w:t>
      </w:r>
    </w:p>
    <w:p w14:paraId="2AAFBC60" w14:textId="77777777" w:rsidR="00862AC2" w:rsidRPr="00871F8F" w:rsidRDefault="00862AC2" w:rsidP="00862AC2">
      <w:pPr>
        <w:pStyle w:val="12"/>
      </w:pPr>
      <w:r w:rsidRPr="00A15F35">
        <w:rPr>
          <w:lang w:eastAsia="ru-RU" w:bidi="ru-RU"/>
        </w:rPr>
        <w:t xml:space="preserve">   </w:t>
      </w:r>
      <w:proofErr w:type="gramStart"/>
      <w:r w:rsidRPr="00A15F35">
        <w:rPr>
          <w:lang w:eastAsia="ru-RU" w:bidi="ru-RU"/>
        </w:rPr>
        <w:t xml:space="preserve">3.2 </w:t>
      </w:r>
      <w:r>
        <w:rPr>
          <w:lang w:eastAsia="ru-RU" w:bidi="ru-RU"/>
        </w:rPr>
        <w:t xml:space="preserve"> </w:t>
      </w:r>
      <w:r w:rsidRPr="00A15F35">
        <w:rPr>
          <w:lang w:eastAsia="ru-RU" w:bidi="ru-RU"/>
        </w:rPr>
        <w:t>Участие</w:t>
      </w:r>
      <w:proofErr w:type="gramEnd"/>
      <w:r w:rsidRPr="00A15F35">
        <w:rPr>
          <w:lang w:eastAsia="ru-RU" w:bidi="ru-RU"/>
        </w:rPr>
        <w:t xml:space="preserve"> в международных, всероссийских и областных фестивалях и                      конкурсах.</w:t>
      </w:r>
    </w:p>
    <w:p w14:paraId="32DA85B8" w14:textId="77777777" w:rsidR="00862AC2" w:rsidRDefault="00862AC2" w:rsidP="00862AC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 Анализ деятельности по основным воспитательным направлениям. </w:t>
      </w:r>
    </w:p>
    <w:p w14:paraId="0448AB54" w14:textId="77777777" w:rsidR="00862AC2" w:rsidRDefault="00862AC2" w:rsidP="00862AC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3.4Анализ деятельности с</w:t>
      </w:r>
      <w:r w:rsidRPr="00871F8F">
        <w:rPr>
          <w:rFonts w:ascii="Times New Roman" w:hAnsi="Times New Roman" w:cs="Times New Roman"/>
          <w:sz w:val="28"/>
          <w:szCs w:val="28"/>
        </w:rPr>
        <w:t xml:space="preserve"> разным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1F8F">
        <w:rPr>
          <w:rFonts w:ascii="Times New Roman" w:hAnsi="Times New Roman" w:cs="Times New Roman"/>
          <w:sz w:val="28"/>
          <w:szCs w:val="28"/>
        </w:rPr>
        <w:t xml:space="preserve"> группам</w:t>
      </w:r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14:paraId="72E173EE" w14:textId="77777777" w:rsidR="00862AC2" w:rsidRDefault="00862AC2" w:rsidP="00862AC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3.4.1 Организация работы с молодежью.</w:t>
      </w:r>
    </w:p>
    <w:p w14:paraId="4E295710" w14:textId="77777777" w:rsidR="00862AC2" w:rsidRDefault="00862AC2" w:rsidP="00862AC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3.4.2 Организация работы с людьми с ОВЗ.</w:t>
      </w:r>
    </w:p>
    <w:p w14:paraId="22FDE658" w14:textId="77777777" w:rsidR="00862AC2" w:rsidRDefault="00862AC2" w:rsidP="00862AC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3.4.3 Организация работы с одаренными детьми.</w:t>
      </w:r>
    </w:p>
    <w:p w14:paraId="017A762B" w14:textId="77777777" w:rsidR="00862AC2" w:rsidRPr="00871F8F" w:rsidRDefault="00862AC2" w:rsidP="00862AC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0741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Инновационная деятельность.</w:t>
      </w:r>
    </w:p>
    <w:p w14:paraId="52140BF0" w14:textId="77777777" w:rsidR="00862AC2" w:rsidRPr="00871F8F" w:rsidRDefault="00862AC2" w:rsidP="00862AC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0741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71F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Самообразование. Повышение квалификации.</w:t>
      </w:r>
    </w:p>
    <w:p w14:paraId="26F53C4A" w14:textId="77777777" w:rsidR="00871F8F" w:rsidRDefault="00871F8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660B5121" w14:textId="77777777" w:rsidR="00871F8F" w:rsidRDefault="00871F8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06DA0E" w14:textId="77777777" w:rsidR="00871F8F" w:rsidRDefault="00871F8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A77A44" w14:textId="77777777" w:rsidR="00871F8F" w:rsidRDefault="00871F8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8F1890" w14:textId="77777777" w:rsidR="00871F8F" w:rsidRDefault="00871F8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78C6A5" w14:textId="77777777" w:rsidR="00871F8F" w:rsidRDefault="00871F8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2D1D54" w14:textId="77777777" w:rsidR="00871F8F" w:rsidRDefault="00871F8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3F8D89" w14:textId="77777777" w:rsidR="00871F8F" w:rsidRDefault="00871F8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F07E95" w14:textId="77777777" w:rsidR="00871F8F" w:rsidRDefault="00871F8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529BDC" w14:textId="77777777" w:rsidR="00871F8F" w:rsidRDefault="00871F8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62F81C" w14:textId="77777777" w:rsidR="00871F8F" w:rsidRDefault="00871F8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9D3DC0" w14:textId="77777777" w:rsidR="00871F8F" w:rsidRDefault="00871F8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86A65E" w14:textId="77777777" w:rsidR="002218E9" w:rsidRPr="002218E9" w:rsidRDefault="002218E9" w:rsidP="002218E9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Hlk43736584"/>
      <w:r w:rsidRPr="002218E9">
        <w:rPr>
          <w:rFonts w:ascii="Times New Roman" w:hAnsi="Times New Roman" w:cs="Times New Roman"/>
          <w:b/>
          <w:bCs/>
          <w:sz w:val="36"/>
          <w:szCs w:val="36"/>
        </w:rPr>
        <w:t>1. Общие сведения</w:t>
      </w:r>
    </w:p>
    <w:p w14:paraId="5F6D7FA7" w14:textId="65C43FB8" w:rsidR="00DE4469" w:rsidRPr="00871F8F" w:rsidRDefault="00B8633A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8E9">
        <w:rPr>
          <w:rFonts w:ascii="Times New Roman" w:hAnsi="Times New Roman" w:cs="Times New Roman"/>
          <w:i/>
          <w:iCs/>
          <w:sz w:val="28"/>
          <w:szCs w:val="28"/>
        </w:rPr>
        <w:t>Полное название учреждения</w:t>
      </w:r>
      <w:r w:rsidRPr="00871F8F">
        <w:rPr>
          <w:rFonts w:ascii="Times New Roman" w:hAnsi="Times New Roman" w:cs="Times New Roman"/>
          <w:sz w:val="28"/>
          <w:szCs w:val="28"/>
        </w:rPr>
        <w:t>: Муниципальное бюджетное учреждение Персиановского сельского поселения «Центр культурного развития»</w:t>
      </w:r>
    </w:p>
    <w:p w14:paraId="3734B9D7" w14:textId="11892155" w:rsidR="00B8633A" w:rsidRPr="00871F8F" w:rsidRDefault="00B8633A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8E9">
        <w:rPr>
          <w:rFonts w:ascii="Times New Roman" w:hAnsi="Times New Roman" w:cs="Times New Roman"/>
          <w:i/>
          <w:iCs/>
          <w:sz w:val="28"/>
          <w:szCs w:val="28"/>
        </w:rPr>
        <w:t>Сокращенное название учреждения</w:t>
      </w:r>
      <w:r w:rsidRPr="00871F8F">
        <w:rPr>
          <w:rFonts w:ascii="Times New Roman" w:hAnsi="Times New Roman" w:cs="Times New Roman"/>
          <w:sz w:val="28"/>
          <w:szCs w:val="28"/>
        </w:rPr>
        <w:t>: МБУ «ЦКР»</w:t>
      </w:r>
    </w:p>
    <w:p w14:paraId="54D07DFD" w14:textId="45E2638A" w:rsidR="00B8633A" w:rsidRPr="00871F8F" w:rsidRDefault="00B8633A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Юридический адрес: 346493 Ростовская область, Октябрьский район, п. Персиановский, ул. Школьная, 22.</w:t>
      </w:r>
    </w:p>
    <w:p w14:paraId="19119022" w14:textId="36D3F51F" w:rsidR="00B8633A" w:rsidRPr="00871F8F" w:rsidRDefault="00B8633A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Директор: Злобина Наталья Петровна.</w:t>
      </w:r>
    </w:p>
    <w:p w14:paraId="7C6F82B8" w14:textId="347BD950" w:rsidR="00B8633A" w:rsidRPr="00871F8F" w:rsidRDefault="00B8633A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осуществляет администрация Персиановского сельского поселения.</w:t>
      </w:r>
    </w:p>
    <w:p w14:paraId="0E4C9CD8" w14:textId="07346F79" w:rsidR="00B8633A" w:rsidRPr="00871F8F" w:rsidRDefault="00B8633A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фирменное наименование</w:t>
      </w:r>
      <w:r w:rsidR="00EB6C70" w:rsidRPr="00871F8F">
        <w:rPr>
          <w:rFonts w:ascii="Times New Roman" w:hAnsi="Times New Roman" w:cs="Times New Roman"/>
          <w:sz w:val="28"/>
          <w:szCs w:val="28"/>
        </w:rPr>
        <w:t>, обособленное имущество на праве оперативного управления, самостоятельный баланс, расчетный и иные счета в банках.</w:t>
      </w:r>
    </w:p>
    <w:p w14:paraId="01A536C0" w14:textId="38B7DFC4" w:rsidR="00EB6C70" w:rsidRPr="00871F8F" w:rsidRDefault="00EB6C70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Центр является современным, компактным многофункциональным комплексом, предназначенным для проведения различных культурно-досуговых, культурно-развлекательных, образовательных и спортивных мероприятий, направленных на повышение культурного уровня и потенциала населения Октябрьского района.</w:t>
      </w:r>
    </w:p>
    <w:p w14:paraId="01102797" w14:textId="1ECBC598" w:rsidR="00EB6C70" w:rsidRPr="00871F8F" w:rsidRDefault="00EB6C70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В центре имеются помещения для живописи, керамики, прикладного искус</w:t>
      </w:r>
      <w:r w:rsidR="00F84DEB" w:rsidRPr="00871F8F">
        <w:rPr>
          <w:rFonts w:ascii="Times New Roman" w:hAnsi="Times New Roman" w:cs="Times New Roman"/>
          <w:sz w:val="28"/>
          <w:szCs w:val="28"/>
        </w:rPr>
        <w:t>с</w:t>
      </w:r>
      <w:r w:rsidRPr="00871F8F">
        <w:rPr>
          <w:rFonts w:ascii="Times New Roman" w:hAnsi="Times New Roman" w:cs="Times New Roman"/>
          <w:sz w:val="28"/>
          <w:szCs w:val="28"/>
        </w:rPr>
        <w:t>тва</w:t>
      </w:r>
      <w:r w:rsidR="00F84DEB" w:rsidRPr="00871F8F">
        <w:rPr>
          <w:rFonts w:ascii="Times New Roman" w:hAnsi="Times New Roman" w:cs="Times New Roman"/>
          <w:sz w:val="28"/>
          <w:szCs w:val="28"/>
        </w:rPr>
        <w:t xml:space="preserve">, музыки, хореографии и др. </w:t>
      </w:r>
    </w:p>
    <w:p w14:paraId="0A6820AE" w14:textId="724EA144" w:rsidR="00F84DEB" w:rsidRPr="00871F8F" w:rsidRDefault="00F84DEB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Для проведения зрелищных и спортивных мероприятий имеется многофункциональный зрительный зал и летняя площадка. В центре созданы все условия для маломобильных групп населения- пандусы, лифт, туалеты, душевые. Имеется современная библиотека с книжным и медиа фондом. В декабре 2019 г от</w:t>
      </w:r>
      <w:r w:rsidR="005E7DFD" w:rsidRPr="00871F8F">
        <w:rPr>
          <w:rFonts w:ascii="Times New Roman" w:hAnsi="Times New Roman" w:cs="Times New Roman"/>
          <w:sz w:val="28"/>
          <w:szCs w:val="28"/>
        </w:rPr>
        <w:t>к</w:t>
      </w:r>
      <w:r w:rsidRPr="00871F8F">
        <w:rPr>
          <w:rFonts w:ascii="Times New Roman" w:hAnsi="Times New Roman" w:cs="Times New Roman"/>
          <w:sz w:val="28"/>
          <w:szCs w:val="28"/>
        </w:rPr>
        <w:t xml:space="preserve">рыт </w:t>
      </w:r>
      <w:r w:rsidR="005E7DFD" w:rsidRPr="00871F8F">
        <w:rPr>
          <w:rFonts w:ascii="Times New Roman" w:hAnsi="Times New Roman" w:cs="Times New Roman"/>
          <w:sz w:val="28"/>
          <w:szCs w:val="28"/>
        </w:rPr>
        <w:t>кинозал «</w:t>
      </w:r>
      <w:proofErr w:type="spellStart"/>
      <w:r w:rsidR="005E7DFD" w:rsidRPr="00871F8F">
        <w:rPr>
          <w:rFonts w:ascii="Times New Roman" w:hAnsi="Times New Roman" w:cs="Times New Roman"/>
          <w:sz w:val="28"/>
          <w:szCs w:val="28"/>
        </w:rPr>
        <w:t>КиноРост</w:t>
      </w:r>
      <w:proofErr w:type="spellEnd"/>
      <w:r w:rsidR="005E7DFD" w:rsidRPr="00871F8F">
        <w:rPr>
          <w:rFonts w:ascii="Times New Roman" w:hAnsi="Times New Roman" w:cs="Times New Roman"/>
          <w:sz w:val="28"/>
          <w:szCs w:val="28"/>
        </w:rPr>
        <w:t>» на 255мест.</w:t>
      </w:r>
    </w:p>
    <w:p w14:paraId="57C6D417" w14:textId="08526E70" w:rsidR="005E7DFD" w:rsidRPr="00871F8F" w:rsidRDefault="00871F8F" w:rsidP="00871F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E7DFD" w:rsidRPr="00871F8F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атериально-техническом обеспечении МБУ «ЦКР»</w:t>
      </w:r>
    </w:p>
    <w:p w14:paraId="2FA51C9A" w14:textId="64B57678" w:rsidR="005E7DFD" w:rsidRPr="00871F8F" w:rsidRDefault="005E7DFD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Здание оснащено системами приточной, противодымной и естественной вентиляции, водоснабжения и водоотведения, автономного газового отопления, автоматической противопожарной и охранной сигнализацией, видео наблюдения, центральной канализацией.</w:t>
      </w:r>
    </w:p>
    <w:p w14:paraId="208EBD2D" w14:textId="307A6D17" w:rsidR="005E7DFD" w:rsidRPr="00871F8F" w:rsidRDefault="005E7DFD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В здании находится 92 помещения, 11 из которых- досуговые, </w:t>
      </w:r>
      <w:r w:rsidR="003F54EB" w:rsidRPr="00871F8F">
        <w:rPr>
          <w:rFonts w:ascii="Times New Roman" w:hAnsi="Times New Roman" w:cs="Times New Roman"/>
          <w:sz w:val="28"/>
          <w:szCs w:val="28"/>
        </w:rPr>
        <w:t xml:space="preserve">кабинеты для сотрудников, технические и вспомогательные помещения. Здание оснащено телефонной и интернет связью, в том числе беспроводной сетью </w:t>
      </w:r>
      <w:r w:rsidR="003F54EB" w:rsidRPr="00871F8F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3F54EB" w:rsidRPr="00E85F3C">
        <w:rPr>
          <w:rFonts w:ascii="Times New Roman" w:hAnsi="Times New Roman" w:cs="Times New Roman"/>
          <w:sz w:val="28"/>
          <w:szCs w:val="28"/>
        </w:rPr>
        <w:t>-</w:t>
      </w:r>
      <w:r w:rsidR="003F54EB" w:rsidRPr="00871F8F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3F54EB" w:rsidRPr="00871F8F">
        <w:rPr>
          <w:rFonts w:ascii="Times New Roman" w:hAnsi="Times New Roman" w:cs="Times New Roman"/>
          <w:sz w:val="28"/>
          <w:szCs w:val="28"/>
        </w:rPr>
        <w:t>. Рабочие места сотрудников оснащены современной офисной техникой.</w:t>
      </w:r>
    </w:p>
    <w:p w14:paraId="43402A92" w14:textId="4DB29CF7" w:rsidR="00862AC2" w:rsidRPr="00653596" w:rsidRDefault="003F54EB" w:rsidP="00862AC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Для проведения мероприятий имеется современное мультимедийное и светозвуковое оборудовани</w:t>
      </w:r>
      <w:r w:rsidR="0019351C" w:rsidRPr="00871F8F">
        <w:rPr>
          <w:rFonts w:ascii="Times New Roman" w:hAnsi="Times New Roman" w:cs="Times New Roman"/>
          <w:sz w:val="28"/>
          <w:szCs w:val="28"/>
        </w:rPr>
        <w:t>е. Имеется 3</w:t>
      </w:r>
      <w:r w:rsidR="0019351C" w:rsidRPr="00871F8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9351C" w:rsidRPr="00871F8F">
        <w:rPr>
          <w:rFonts w:ascii="Times New Roman" w:hAnsi="Times New Roman" w:cs="Times New Roman"/>
          <w:sz w:val="28"/>
          <w:szCs w:val="28"/>
        </w:rPr>
        <w:t xml:space="preserve"> принтер, оборудование </w:t>
      </w:r>
      <w:proofErr w:type="spellStart"/>
      <w:r w:rsidR="0019351C" w:rsidRPr="00871F8F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="0019351C" w:rsidRPr="00871F8F">
        <w:rPr>
          <w:rFonts w:ascii="Times New Roman" w:hAnsi="Times New Roman" w:cs="Times New Roman"/>
          <w:sz w:val="28"/>
          <w:szCs w:val="28"/>
        </w:rPr>
        <w:t xml:space="preserve"> связи. Студия керамики оборудована гончарным кругом и муфельной печью. Музыкальный зал- музыкальными инструментами: </w:t>
      </w:r>
      <w:r w:rsidR="0019351C" w:rsidRPr="00871F8F">
        <w:rPr>
          <w:rFonts w:ascii="Times New Roman" w:hAnsi="Times New Roman" w:cs="Times New Roman"/>
          <w:sz w:val="28"/>
          <w:szCs w:val="28"/>
        </w:rPr>
        <w:lastRenderedPageBreak/>
        <w:t>барабанная установка</w:t>
      </w:r>
      <w:r w:rsidR="00862AC2">
        <w:rPr>
          <w:rFonts w:ascii="Times New Roman" w:hAnsi="Times New Roman" w:cs="Times New Roman"/>
          <w:sz w:val="28"/>
          <w:szCs w:val="28"/>
        </w:rPr>
        <w:t>, 2 электрогитары.1 бас гитара,1 укулеле, 1 миди-клавиатура.</w:t>
      </w:r>
    </w:p>
    <w:p w14:paraId="62CFB4E8" w14:textId="0898ECAC" w:rsidR="0019351C" w:rsidRPr="00871F8F" w:rsidRDefault="0019351C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Все творческие коллективы (хореографические, вокальные, театральные) имеют сценические костюмы.</w:t>
      </w:r>
    </w:p>
    <w:p w14:paraId="6DBC4864" w14:textId="618FB2E4" w:rsidR="004C237F" w:rsidRPr="00871F8F" w:rsidRDefault="004C237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Библиотека центра пополнилась новым книжным фондом на </w:t>
      </w:r>
      <w:r w:rsidR="00574778">
        <w:rPr>
          <w:rFonts w:ascii="Times New Roman" w:hAnsi="Times New Roman" w:cs="Times New Roman"/>
          <w:sz w:val="28"/>
          <w:szCs w:val="28"/>
        </w:rPr>
        <w:t>950</w:t>
      </w:r>
      <w:r w:rsidRPr="00871F8F">
        <w:rPr>
          <w:rFonts w:ascii="Times New Roman" w:hAnsi="Times New Roman" w:cs="Times New Roman"/>
          <w:sz w:val="28"/>
          <w:szCs w:val="28"/>
        </w:rPr>
        <w:t>книг</w:t>
      </w:r>
      <w:r w:rsidR="00574778">
        <w:rPr>
          <w:rFonts w:ascii="Times New Roman" w:hAnsi="Times New Roman" w:cs="Times New Roman"/>
          <w:sz w:val="28"/>
          <w:szCs w:val="28"/>
        </w:rPr>
        <w:t xml:space="preserve">.Художественная, детская, </w:t>
      </w:r>
      <w:proofErr w:type="gramStart"/>
      <w:r w:rsidR="00574778">
        <w:rPr>
          <w:rFonts w:ascii="Times New Roman" w:hAnsi="Times New Roman" w:cs="Times New Roman"/>
          <w:sz w:val="28"/>
          <w:szCs w:val="28"/>
        </w:rPr>
        <w:t>научно популярная</w:t>
      </w:r>
      <w:proofErr w:type="gramEnd"/>
      <w:r w:rsidR="00574778">
        <w:rPr>
          <w:rFonts w:ascii="Times New Roman" w:hAnsi="Times New Roman" w:cs="Times New Roman"/>
          <w:sz w:val="28"/>
          <w:szCs w:val="28"/>
        </w:rPr>
        <w:t xml:space="preserve"> литература обязательно найдет своих читателей.</w:t>
      </w:r>
    </w:p>
    <w:p w14:paraId="120E450E" w14:textId="4AD820DD" w:rsidR="004C237F" w:rsidRPr="00871F8F" w:rsidRDefault="004C237F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Кинозал «Кино Рост» расположен на первом этаже </w:t>
      </w:r>
      <w:r w:rsidR="00F81378" w:rsidRPr="00871F8F">
        <w:rPr>
          <w:rFonts w:ascii="Times New Roman" w:hAnsi="Times New Roman" w:cs="Times New Roman"/>
          <w:sz w:val="28"/>
          <w:szCs w:val="28"/>
        </w:rPr>
        <w:t>рассчитан</w:t>
      </w:r>
      <w:r w:rsidRPr="00871F8F">
        <w:rPr>
          <w:rFonts w:ascii="Times New Roman" w:hAnsi="Times New Roman" w:cs="Times New Roman"/>
          <w:sz w:val="28"/>
          <w:szCs w:val="28"/>
        </w:rPr>
        <w:t xml:space="preserve"> на 249 мес</w:t>
      </w:r>
      <w:r w:rsidR="00F81378" w:rsidRPr="00871F8F">
        <w:rPr>
          <w:rFonts w:ascii="Times New Roman" w:hAnsi="Times New Roman" w:cs="Times New Roman"/>
          <w:sz w:val="28"/>
          <w:szCs w:val="28"/>
        </w:rPr>
        <w:t xml:space="preserve">т+ 3 места для инвалидов колясочников. Также обеспечен оборудование для </w:t>
      </w:r>
      <w:proofErr w:type="spellStart"/>
      <w:r w:rsidR="00F81378" w:rsidRPr="00871F8F">
        <w:rPr>
          <w:rFonts w:ascii="Times New Roman" w:hAnsi="Times New Roman" w:cs="Times New Roman"/>
          <w:sz w:val="28"/>
          <w:szCs w:val="28"/>
        </w:rPr>
        <w:t>тифлокомментирования</w:t>
      </w:r>
      <w:proofErr w:type="spellEnd"/>
      <w:r w:rsidR="00F81378" w:rsidRPr="00871F8F">
        <w:rPr>
          <w:rFonts w:ascii="Times New Roman" w:hAnsi="Times New Roman" w:cs="Times New Roman"/>
          <w:sz w:val="28"/>
          <w:szCs w:val="28"/>
        </w:rPr>
        <w:t>. Современное аудио и видео оборудование позволяет просматривать фильмы в формате 3</w:t>
      </w:r>
      <w:r w:rsidR="00F81378" w:rsidRPr="00871F8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81378" w:rsidRPr="00871F8F">
        <w:rPr>
          <w:rFonts w:ascii="Times New Roman" w:hAnsi="Times New Roman" w:cs="Times New Roman"/>
          <w:sz w:val="28"/>
          <w:szCs w:val="28"/>
        </w:rPr>
        <w:t xml:space="preserve"> и 2</w:t>
      </w:r>
      <w:r w:rsidR="00F81378" w:rsidRPr="00871F8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81378" w:rsidRPr="00871F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31781D" w14:textId="7ABB87CA" w:rsidR="00FB3367" w:rsidRPr="00871F8F" w:rsidRDefault="00FB3367" w:rsidP="00871F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F8F">
        <w:rPr>
          <w:rFonts w:ascii="Times New Roman" w:hAnsi="Times New Roman" w:cs="Times New Roman"/>
          <w:b/>
          <w:bCs/>
          <w:sz w:val="28"/>
          <w:szCs w:val="28"/>
        </w:rPr>
        <w:t>Основная деятельность</w:t>
      </w:r>
    </w:p>
    <w:p w14:paraId="10142850" w14:textId="3F2055BD" w:rsidR="004C237F" w:rsidRPr="00871F8F" w:rsidRDefault="004C237F" w:rsidP="00F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В </w:t>
      </w:r>
      <w:r w:rsidR="007D7088" w:rsidRPr="00871F8F">
        <w:rPr>
          <w:rFonts w:ascii="Times New Roman" w:hAnsi="Times New Roman" w:cs="Times New Roman"/>
          <w:sz w:val="28"/>
          <w:szCs w:val="28"/>
        </w:rPr>
        <w:t>центре работают 1</w:t>
      </w:r>
      <w:r w:rsidR="00574778">
        <w:rPr>
          <w:rFonts w:ascii="Times New Roman" w:hAnsi="Times New Roman" w:cs="Times New Roman"/>
          <w:sz w:val="28"/>
          <w:szCs w:val="28"/>
        </w:rPr>
        <w:t>9</w:t>
      </w:r>
      <w:r w:rsidR="007D7088" w:rsidRPr="00871F8F">
        <w:rPr>
          <w:rFonts w:ascii="Times New Roman" w:hAnsi="Times New Roman" w:cs="Times New Roman"/>
          <w:sz w:val="28"/>
          <w:szCs w:val="28"/>
        </w:rPr>
        <w:t xml:space="preserve"> творческих работников </w:t>
      </w:r>
      <w:r w:rsidR="00FB3367" w:rsidRPr="00871F8F">
        <w:rPr>
          <w:rFonts w:ascii="Times New Roman" w:hAnsi="Times New Roman" w:cs="Times New Roman"/>
          <w:sz w:val="28"/>
          <w:szCs w:val="28"/>
        </w:rPr>
        <w:t>– 1</w:t>
      </w:r>
      <w:r w:rsidR="00574778">
        <w:rPr>
          <w:rFonts w:ascii="Times New Roman" w:hAnsi="Times New Roman" w:cs="Times New Roman"/>
          <w:sz w:val="28"/>
          <w:szCs w:val="28"/>
        </w:rPr>
        <w:t>5</w:t>
      </w:r>
      <w:r w:rsidR="00FB3367" w:rsidRPr="00871F8F">
        <w:rPr>
          <w:rFonts w:ascii="Times New Roman" w:hAnsi="Times New Roman" w:cs="Times New Roman"/>
          <w:sz w:val="28"/>
          <w:szCs w:val="28"/>
        </w:rPr>
        <w:t xml:space="preserve"> имеют высшее образование.</w:t>
      </w:r>
      <w:r w:rsidR="00574778">
        <w:rPr>
          <w:rFonts w:ascii="Times New Roman" w:hAnsi="Times New Roman" w:cs="Times New Roman"/>
          <w:sz w:val="28"/>
          <w:szCs w:val="28"/>
        </w:rPr>
        <w:t xml:space="preserve"> Коллектив пополнился 3сотрудниками.</w:t>
      </w:r>
    </w:p>
    <w:p w14:paraId="0CD13DD7" w14:textId="05ECD527" w:rsidR="00927F2C" w:rsidRPr="00871F8F" w:rsidRDefault="00FB3367" w:rsidP="00F03B6D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 w:rsidRPr="00871F8F">
        <w:t>Они и осуществляют основную кружковую работу с детьми.</w:t>
      </w:r>
      <w:r w:rsidR="00927F2C" w:rsidRPr="00871F8F">
        <w:rPr>
          <w:color w:val="000000"/>
          <w:lang w:eastAsia="ru-RU" w:bidi="ru-RU"/>
        </w:rPr>
        <w:t xml:space="preserve"> В 2020г на базе ЦКР п. Персиановский функционируют 3</w:t>
      </w:r>
      <w:r w:rsidR="000E0B2E" w:rsidRPr="000E0B2E">
        <w:rPr>
          <w:color w:val="000000"/>
          <w:lang w:eastAsia="ru-RU" w:bidi="ru-RU"/>
        </w:rPr>
        <w:t>9</w:t>
      </w:r>
      <w:r w:rsidR="00F03B6D">
        <w:rPr>
          <w:color w:val="000000"/>
          <w:lang w:eastAsia="ru-RU" w:bidi="ru-RU"/>
        </w:rPr>
        <w:t xml:space="preserve"> </w:t>
      </w:r>
      <w:r w:rsidR="00927F2C" w:rsidRPr="00871F8F">
        <w:rPr>
          <w:color w:val="000000"/>
          <w:lang w:eastAsia="ru-RU" w:bidi="ru-RU"/>
        </w:rPr>
        <w:t xml:space="preserve">клубных формирования, </w:t>
      </w:r>
      <w:r w:rsidR="000E0B2E">
        <w:rPr>
          <w:color w:val="000000"/>
          <w:lang w:eastAsia="ru-RU" w:bidi="ru-RU"/>
        </w:rPr>
        <w:t>из них кружков 30</w:t>
      </w:r>
      <w:r w:rsidR="00927F2C" w:rsidRPr="00871F8F">
        <w:rPr>
          <w:color w:val="000000"/>
          <w:lang w:eastAsia="ru-RU" w:bidi="ru-RU"/>
        </w:rPr>
        <w:t xml:space="preserve">в которые посещают </w:t>
      </w:r>
      <w:r w:rsidR="008F1B72">
        <w:rPr>
          <w:color w:val="000000"/>
          <w:lang w:eastAsia="ru-RU" w:bidi="ru-RU"/>
        </w:rPr>
        <w:t>483</w:t>
      </w:r>
      <w:r w:rsidR="00927F2C" w:rsidRPr="00871F8F">
        <w:rPr>
          <w:color w:val="000000"/>
          <w:lang w:eastAsia="ru-RU" w:bidi="ru-RU"/>
        </w:rPr>
        <w:t xml:space="preserve"> </w:t>
      </w:r>
      <w:proofErr w:type="gramStart"/>
      <w:r w:rsidR="00927F2C" w:rsidRPr="00871F8F">
        <w:rPr>
          <w:color w:val="000000"/>
          <w:lang w:eastAsia="ru-RU" w:bidi="ru-RU"/>
        </w:rPr>
        <w:t>человек .</w:t>
      </w:r>
      <w:proofErr w:type="gramEnd"/>
      <w:r w:rsidR="00927F2C" w:rsidRPr="00871F8F">
        <w:rPr>
          <w:color w:val="000000"/>
          <w:lang w:eastAsia="ru-RU" w:bidi="ru-RU"/>
        </w:rPr>
        <w:t xml:space="preserve"> </w:t>
      </w:r>
      <w:r w:rsidR="00867EAA">
        <w:rPr>
          <w:color w:val="000000"/>
          <w:lang w:eastAsia="ru-RU" w:bidi="ru-RU"/>
        </w:rPr>
        <w:t xml:space="preserve">(В </w:t>
      </w:r>
      <w:proofErr w:type="spellStart"/>
      <w:r w:rsidR="00867EAA">
        <w:rPr>
          <w:color w:val="000000"/>
          <w:lang w:eastAsia="ru-RU" w:bidi="ru-RU"/>
        </w:rPr>
        <w:t>муниц</w:t>
      </w:r>
      <w:proofErr w:type="spellEnd"/>
      <w:r w:rsidR="00867EAA">
        <w:rPr>
          <w:color w:val="000000"/>
          <w:lang w:eastAsia="ru-RU" w:bidi="ru-RU"/>
        </w:rPr>
        <w:t xml:space="preserve"> задании показано 32 </w:t>
      </w:r>
      <w:proofErr w:type="gramStart"/>
      <w:r w:rsidR="00867EAA">
        <w:rPr>
          <w:color w:val="000000"/>
          <w:lang w:eastAsia="ru-RU" w:bidi="ru-RU"/>
        </w:rPr>
        <w:t>формирования  посещают</w:t>
      </w:r>
      <w:proofErr w:type="gramEnd"/>
      <w:r w:rsidR="00867EAA">
        <w:rPr>
          <w:color w:val="000000"/>
          <w:lang w:eastAsia="ru-RU" w:bidi="ru-RU"/>
        </w:rPr>
        <w:t xml:space="preserve"> 453 при норме 32-480)</w:t>
      </w:r>
    </w:p>
    <w:p w14:paraId="047F055D" w14:textId="7412B5B1" w:rsidR="00927F2C" w:rsidRPr="00871F8F" w:rsidRDefault="00927F2C" w:rsidP="00871F8F">
      <w:pPr>
        <w:pStyle w:val="20"/>
        <w:shd w:val="clear" w:color="auto" w:fill="auto"/>
        <w:spacing w:after="0" w:line="240" w:lineRule="auto"/>
      </w:pPr>
      <w:r w:rsidRPr="00871F8F">
        <w:rPr>
          <w:color w:val="000000"/>
          <w:lang w:eastAsia="ru-RU" w:bidi="ru-RU"/>
        </w:rPr>
        <w:t>Функционировали следующие культурно - досуговые формирования:</w:t>
      </w:r>
    </w:p>
    <w:p w14:paraId="74436690" w14:textId="55530A26" w:rsidR="00F84DEB" w:rsidRDefault="00927F2C" w:rsidP="00875E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F8F">
        <w:rPr>
          <w:rFonts w:ascii="Times New Roman" w:hAnsi="Times New Roman" w:cs="Times New Roman"/>
          <w:b/>
          <w:bCs/>
          <w:sz w:val="28"/>
          <w:szCs w:val="28"/>
        </w:rPr>
        <w:t>Технические</w:t>
      </w:r>
    </w:p>
    <w:p w14:paraId="77F2D840" w14:textId="3484E8E0" w:rsidR="00F60FAD" w:rsidRPr="005D4CCF" w:rsidRDefault="005D4CCF" w:rsidP="00F6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Кружок</w:t>
      </w:r>
      <w:r w:rsidRPr="005D4CCF">
        <w:rPr>
          <w:rFonts w:ascii="Times New Roman" w:hAnsi="Times New Roman" w:cs="Times New Roman"/>
          <w:sz w:val="28"/>
          <w:szCs w:val="28"/>
        </w:rPr>
        <w:t xml:space="preserve"> </w:t>
      </w:r>
      <w:r w:rsidR="00F60FAD" w:rsidRPr="005D4CCF">
        <w:rPr>
          <w:rFonts w:ascii="Times New Roman" w:hAnsi="Times New Roman" w:cs="Times New Roman"/>
          <w:sz w:val="28"/>
          <w:szCs w:val="28"/>
        </w:rPr>
        <w:t>«Мир в объективе»</w:t>
      </w:r>
    </w:p>
    <w:p w14:paraId="3A5F14FF" w14:textId="740E4B29" w:rsidR="00F60FAD" w:rsidRPr="005D4CCF" w:rsidRDefault="005D4CCF" w:rsidP="00F6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CCF">
        <w:rPr>
          <w:rFonts w:ascii="Times New Roman" w:hAnsi="Times New Roman" w:cs="Times New Roman"/>
          <w:sz w:val="28"/>
          <w:szCs w:val="28"/>
        </w:rPr>
        <w:t xml:space="preserve">Любительское объединение </w:t>
      </w:r>
      <w:r w:rsidR="00F60FAD" w:rsidRPr="005D4CCF">
        <w:rPr>
          <w:rFonts w:ascii="Times New Roman" w:hAnsi="Times New Roman" w:cs="Times New Roman"/>
          <w:sz w:val="28"/>
          <w:szCs w:val="28"/>
        </w:rPr>
        <w:t>«Юные журналисты»</w:t>
      </w:r>
    </w:p>
    <w:p w14:paraId="6CB55D51" w14:textId="03BC7E6A" w:rsidR="00F60FAD" w:rsidRPr="005D4CCF" w:rsidRDefault="005D4CCF" w:rsidP="00F6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Кружок</w:t>
      </w:r>
      <w:r w:rsidRPr="005D4CCF">
        <w:rPr>
          <w:rFonts w:ascii="Times New Roman" w:hAnsi="Times New Roman" w:cs="Times New Roman"/>
          <w:sz w:val="28"/>
          <w:szCs w:val="28"/>
        </w:rPr>
        <w:t xml:space="preserve"> </w:t>
      </w:r>
      <w:r w:rsidR="00F60FAD" w:rsidRPr="005D4C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0FAD" w:rsidRPr="005D4CCF">
        <w:rPr>
          <w:rFonts w:ascii="Times New Roman" w:hAnsi="Times New Roman" w:cs="Times New Roman"/>
          <w:sz w:val="28"/>
          <w:szCs w:val="28"/>
        </w:rPr>
        <w:t>Киберюнги</w:t>
      </w:r>
      <w:proofErr w:type="spellEnd"/>
      <w:r w:rsidR="00F60FAD" w:rsidRPr="005D4CCF">
        <w:rPr>
          <w:rFonts w:ascii="Times New Roman" w:hAnsi="Times New Roman" w:cs="Times New Roman"/>
          <w:sz w:val="28"/>
          <w:szCs w:val="28"/>
        </w:rPr>
        <w:t>»</w:t>
      </w:r>
    </w:p>
    <w:p w14:paraId="04C9CEBC" w14:textId="076F3502" w:rsidR="00F60FAD" w:rsidRPr="005D4CCF" w:rsidRDefault="005D4CCF" w:rsidP="00F6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Кружок</w:t>
      </w:r>
      <w:r w:rsidRPr="005D4CCF">
        <w:rPr>
          <w:rFonts w:ascii="Times New Roman" w:hAnsi="Times New Roman" w:cs="Times New Roman"/>
          <w:sz w:val="28"/>
          <w:szCs w:val="28"/>
        </w:rPr>
        <w:t xml:space="preserve"> </w:t>
      </w:r>
      <w:r w:rsidR="00F60FAD" w:rsidRPr="005D4C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0FAD" w:rsidRPr="005D4CCF">
        <w:rPr>
          <w:rFonts w:ascii="Times New Roman" w:hAnsi="Times New Roman" w:cs="Times New Roman"/>
          <w:sz w:val="28"/>
          <w:szCs w:val="28"/>
        </w:rPr>
        <w:t>Инфознайки</w:t>
      </w:r>
      <w:proofErr w:type="spellEnd"/>
      <w:r w:rsidR="00F60FAD" w:rsidRPr="005D4CCF">
        <w:rPr>
          <w:rFonts w:ascii="Times New Roman" w:hAnsi="Times New Roman" w:cs="Times New Roman"/>
          <w:sz w:val="28"/>
          <w:szCs w:val="28"/>
        </w:rPr>
        <w:t>»</w:t>
      </w:r>
    </w:p>
    <w:p w14:paraId="4D0CC1C3" w14:textId="59926A4D" w:rsidR="00F60FAD" w:rsidRPr="005D4CCF" w:rsidRDefault="005D4CCF" w:rsidP="00F6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Кружок</w:t>
      </w:r>
      <w:r w:rsidRPr="005D4CCF">
        <w:rPr>
          <w:rFonts w:ascii="Times New Roman" w:hAnsi="Times New Roman" w:cs="Times New Roman"/>
          <w:sz w:val="28"/>
          <w:szCs w:val="28"/>
        </w:rPr>
        <w:t xml:space="preserve"> </w:t>
      </w:r>
      <w:r w:rsidR="00F60FAD" w:rsidRPr="005D4CC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60FAD" w:rsidRPr="005D4CCF">
        <w:rPr>
          <w:rFonts w:ascii="Times New Roman" w:hAnsi="Times New Roman" w:cs="Times New Roman"/>
          <w:sz w:val="28"/>
          <w:szCs w:val="28"/>
        </w:rPr>
        <w:t>Супер разум</w:t>
      </w:r>
      <w:proofErr w:type="gramEnd"/>
      <w:r w:rsidR="00F60FAD" w:rsidRPr="005D4CCF">
        <w:rPr>
          <w:rFonts w:ascii="Times New Roman" w:hAnsi="Times New Roman" w:cs="Times New Roman"/>
          <w:sz w:val="28"/>
          <w:szCs w:val="28"/>
        </w:rPr>
        <w:t>»</w:t>
      </w:r>
    </w:p>
    <w:p w14:paraId="7D7229E8" w14:textId="7BDED2F9" w:rsidR="00F60FAD" w:rsidRPr="005D4CCF" w:rsidRDefault="00E85F3C" w:rsidP="00F6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</w:t>
      </w:r>
      <w:r w:rsidR="005D4CCF" w:rsidRPr="005D4CCF">
        <w:rPr>
          <w:rFonts w:ascii="Times New Roman" w:hAnsi="Times New Roman" w:cs="Times New Roman"/>
          <w:sz w:val="28"/>
          <w:szCs w:val="28"/>
        </w:rPr>
        <w:t xml:space="preserve"> </w:t>
      </w:r>
      <w:r w:rsidR="00F60FAD" w:rsidRPr="005D4CCF">
        <w:rPr>
          <w:rFonts w:ascii="Times New Roman" w:hAnsi="Times New Roman" w:cs="Times New Roman"/>
          <w:sz w:val="28"/>
          <w:szCs w:val="28"/>
        </w:rPr>
        <w:t xml:space="preserve">«Азбука </w:t>
      </w:r>
      <w:proofErr w:type="gramStart"/>
      <w:r w:rsidR="00F60FAD" w:rsidRPr="005D4CCF">
        <w:rPr>
          <w:rFonts w:ascii="Times New Roman" w:hAnsi="Times New Roman" w:cs="Times New Roman"/>
          <w:sz w:val="28"/>
          <w:szCs w:val="28"/>
        </w:rPr>
        <w:t>компьютера»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группы)</w:t>
      </w:r>
    </w:p>
    <w:p w14:paraId="1FBEA1D8" w14:textId="320E9246" w:rsidR="00F60FAD" w:rsidRPr="005D4CCF" w:rsidRDefault="005D4CCF" w:rsidP="00F6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CCF">
        <w:rPr>
          <w:rFonts w:ascii="Times New Roman" w:hAnsi="Times New Roman" w:cs="Times New Roman"/>
          <w:sz w:val="28"/>
          <w:szCs w:val="28"/>
        </w:rPr>
        <w:t xml:space="preserve">Любительское объединение </w:t>
      </w:r>
      <w:r w:rsidR="00F60FAD" w:rsidRPr="005D4CCF">
        <w:rPr>
          <w:rFonts w:ascii="Times New Roman" w:hAnsi="Times New Roman" w:cs="Times New Roman"/>
          <w:sz w:val="28"/>
          <w:szCs w:val="28"/>
        </w:rPr>
        <w:t>«Веб разработки»</w:t>
      </w:r>
    </w:p>
    <w:p w14:paraId="6F5398FB" w14:textId="20633050" w:rsidR="00F60FAD" w:rsidRPr="005D4CCF" w:rsidRDefault="005D4CCF" w:rsidP="00F6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Кружок</w:t>
      </w:r>
      <w:r w:rsidRPr="005D4CCF">
        <w:rPr>
          <w:rFonts w:ascii="Times New Roman" w:hAnsi="Times New Roman" w:cs="Times New Roman"/>
          <w:sz w:val="28"/>
          <w:szCs w:val="28"/>
        </w:rPr>
        <w:t xml:space="preserve"> </w:t>
      </w:r>
      <w:r w:rsidR="00F60FAD" w:rsidRPr="005D4C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4CCF">
        <w:rPr>
          <w:rFonts w:ascii="Times New Roman" w:hAnsi="Times New Roman" w:cs="Times New Roman"/>
          <w:sz w:val="28"/>
          <w:szCs w:val="28"/>
        </w:rPr>
        <w:t>Авиамоделировани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60FAD" w:rsidRPr="005D4CCF">
        <w:rPr>
          <w:rFonts w:ascii="Times New Roman" w:hAnsi="Times New Roman" w:cs="Times New Roman"/>
          <w:sz w:val="28"/>
          <w:szCs w:val="28"/>
        </w:rPr>
        <w:t>»</w:t>
      </w:r>
    </w:p>
    <w:p w14:paraId="0E0948C4" w14:textId="1289BBB2" w:rsidR="00D172DA" w:rsidRPr="005D4CCF" w:rsidRDefault="005D4CCF" w:rsidP="00875E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Кружок</w:t>
      </w:r>
      <w:r w:rsidR="00D172DA" w:rsidRPr="005D4CCF">
        <w:rPr>
          <w:rFonts w:ascii="Times New Roman" w:hAnsi="Times New Roman" w:cs="Times New Roman"/>
          <w:sz w:val="28"/>
          <w:szCs w:val="28"/>
        </w:rPr>
        <w:t xml:space="preserve"> «Делаем сами»</w:t>
      </w:r>
    </w:p>
    <w:p w14:paraId="690953EA" w14:textId="77777777" w:rsidR="00875E55" w:rsidRDefault="009809EF" w:rsidP="005D4CCF">
      <w:pPr>
        <w:pStyle w:val="20"/>
        <w:shd w:val="clear" w:color="auto" w:fill="auto"/>
        <w:spacing w:after="0" w:line="240" w:lineRule="auto"/>
        <w:ind w:right="2100"/>
        <w:jc w:val="left"/>
        <w:rPr>
          <w:b/>
          <w:bCs/>
        </w:rPr>
      </w:pPr>
      <w:r w:rsidRPr="00875E55">
        <w:rPr>
          <w:b/>
          <w:bCs/>
          <w:color w:val="000000"/>
          <w:lang w:eastAsia="ru-RU" w:bidi="ru-RU"/>
        </w:rPr>
        <w:t xml:space="preserve">Художественное направление </w:t>
      </w:r>
    </w:p>
    <w:p w14:paraId="76F22AED" w14:textId="01427CCD" w:rsidR="009809EF" w:rsidRPr="00875E55" w:rsidRDefault="009809EF" w:rsidP="005D4CCF">
      <w:pPr>
        <w:pStyle w:val="20"/>
        <w:shd w:val="clear" w:color="auto" w:fill="auto"/>
        <w:spacing w:after="0" w:line="240" w:lineRule="auto"/>
        <w:ind w:right="2100"/>
        <w:jc w:val="left"/>
        <w:rPr>
          <w:b/>
          <w:bCs/>
        </w:rPr>
      </w:pPr>
      <w:r w:rsidRPr="00871F8F">
        <w:rPr>
          <w:color w:val="000000"/>
          <w:lang w:eastAsia="ru-RU" w:bidi="ru-RU"/>
        </w:rPr>
        <w:t xml:space="preserve">Кружок </w:t>
      </w:r>
      <w:r w:rsidR="005D4CCF">
        <w:rPr>
          <w:color w:val="000000"/>
          <w:lang w:eastAsia="ru-RU" w:bidi="ru-RU"/>
        </w:rPr>
        <w:t>«</w:t>
      </w:r>
      <w:r w:rsidRPr="00871F8F">
        <w:rPr>
          <w:color w:val="000000"/>
          <w:lang w:eastAsia="ru-RU" w:bidi="ru-RU"/>
        </w:rPr>
        <w:t>Палитра»</w:t>
      </w:r>
    </w:p>
    <w:p w14:paraId="4C909AB5" w14:textId="77777777" w:rsidR="00875E55" w:rsidRDefault="009809EF" w:rsidP="00875E55">
      <w:pPr>
        <w:pStyle w:val="20"/>
        <w:shd w:val="clear" w:color="auto" w:fill="auto"/>
        <w:spacing w:after="0" w:line="240" w:lineRule="auto"/>
        <w:jc w:val="left"/>
      </w:pPr>
      <w:r w:rsidRPr="00871F8F">
        <w:rPr>
          <w:color w:val="000000"/>
          <w:lang w:eastAsia="ru-RU" w:bidi="ru-RU"/>
        </w:rPr>
        <w:t>Кружок «Акварелька»</w:t>
      </w:r>
    </w:p>
    <w:p w14:paraId="36F172D0" w14:textId="628BFCE6" w:rsidR="009809EF" w:rsidRPr="00871F8F" w:rsidRDefault="009809EF" w:rsidP="00875E55">
      <w:pPr>
        <w:pStyle w:val="20"/>
        <w:shd w:val="clear" w:color="auto" w:fill="auto"/>
        <w:spacing w:after="0" w:line="240" w:lineRule="auto"/>
        <w:jc w:val="left"/>
      </w:pPr>
      <w:r w:rsidRPr="00871F8F">
        <w:rPr>
          <w:color w:val="000000"/>
          <w:lang w:eastAsia="ru-RU" w:bidi="ru-RU"/>
        </w:rPr>
        <w:t xml:space="preserve">Кружок «Цветные </w:t>
      </w:r>
      <w:proofErr w:type="gramStart"/>
      <w:r w:rsidRPr="00871F8F">
        <w:rPr>
          <w:color w:val="000000"/>
          <w:lang w:eastAsia="ru-RU" w:bidi="ru-RU"/>
        </w:rPr>
        <w:t>ладошки »</w:t>
      </w:r>
      <w:proofErr w:type="gramEnd"/>
      <w:r w:rsidRPr="00871F8F">
        <w:rPr>
          <w:color w:val="000000"/>
          <w:lang w:eastAsia="ru-RU" w:bidi="ru-RU"/>
        </w:rPr>
        <w:t>(2 группы)</w:t>
      </w:r>
    </w:p>
    <w:p w14:paraId="67CE5BC5" w14:textId="25DCDA26" w:rsidR="009809EF" w:rsidRPr="00871F8F" w:rsidRDefault="009809EF" w:rsidP="00875E55">
      <w:pPr>
        <w:pStyle w:val="20"/>
        <w:shd w:val="clear" w:color="auto" w:fill="auto"/>
        <w:spacing w:after="0" w:line="240" w:lineRule="auto"/>
        <w:jc w:val="left"/>
      </w:pPr>
      <w:r w:rsidRPr="00871F8F">
        <w:rPr>
          <w:color w:val="000000"/>
          <w:lang w:eastAsia="ru-RU" w:bidi="ru-RU"/>
        </w:rPr>
        <w:t>Кружок «Волшебный песок» индивидуальные занятие</w:t>
      </w:r>
    </w:p>
    <w:p w14:paraId="2554F8EA" w14:textId="2637E905" w:rsidR="009809EF" w:rsidRPr="00875E55" w:rsidRDefault="009809EF" w:rsidP="00875E55">
      <w:pPr>
        <w:pStyle w:val="20"/>
        <w:shd w:val="clear" w:color="auto" w:fill="auto"/>
        <w:spacing w:before="240" w:after="0" w:line="240" w:lineRule="auto"/>
        <w:jc w:val="left"/>
        <w:rPr>
          <w:b/>
          <w:bCs/>
        </w:rPr>
      </w:pPr>
      <w:r w:rsidRPr="00875E55">
        <w:rPr>
          <w:b/>
          <w:bCs/>
          <w:color w:val="000000"/>
          <w:lang w:eastAsia="ru-RU" w:bidi="ru-RU"/>
        </w:rPr>
        <w:t>Хореографическое направление</w:t>
      </w:r>
    </w:p>
    <w:p w14:paraId="4BF02A76" w14:textId="2E80AC58" w:rsidR="00875E55" w:rsidRDefault="009809EF" w:rsidP="00875E55">
      <w:pPr>
        <w:pStyle w:val="20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  <w:r w:rsidRPr="00871F8F">
        <w:rPr>
          <w:color w:val="000000"/>
          <w:lang w:eastAsia="ru-RU" w:bidi="ru-RU"/>
        </w:rPr>
        <w:t xml:space="preserve">Хореографический кружок «Апельсин» </w:t>
      </w:r>
      <w:proofErr w:type="gramStart"/>
      <w:r w:rsidRPr="00871F8F">
        <w:rPr>
          <w:color w:val="000000"/>
          <w:lang w:eastAsia="ru-RU" w:bidi="ru-RU"/>
        </w:rPr>
        <w:t>( две</w:t>
      </w:r>
      <w:proofErr w:type="gramEnd"/>
      <w:r w:rsidRPr="00871F8F">
        <w:rPr>
          <w:color w:val="000000"/>
          <w:lang w:eastAsia="ru-RU" w:bidi="ru-RU"/>
        </w:rPr>
        <w:t xml:space="preserve"> возрастные группы) Хореографический к</w:t>
      </w:r>
      <w:r w:rsidR="00F60FAD">
        <w:rPr>
          <w:color w:val="000000"/>
          <w:lang w:eastAsia="ru-RU" w:bidi="ru-RU"/>
        </w:rPr>
        <w:t xml:space="preserve">ружок </w:t>
      </w:r>
      <w:r w:rsidRPr="00871F8F">
        <w:rPr>
          <w:color w:val="000000"/>
          <w:lang w:eastAsia="ru-RU" w:bidi="ru-RU"/>
        </w:rPr>
        <w:t>«Калейдоскоп»</w:t>
      </w:r>
    </w:p>
    <w:p w14:paraId="13CE06E0" w14:textId="61EA87AE" w:rsidR="00F60FAD" w:rsidRDefault="00607F37" w:rsidP="00F60FAD">
      <w:pPr>
        <w:pStyle w:val="20"/>
        <w:shd w:val="clear" w:color="auto" w:fill="auto"/>
        <w:spacing w:after="0" w:line="240" w:lineRule="auto"/>
        <w:jc w:val="left"/>
        <w:rPr>
          <w:b/>
          <w:bCs/>
          <w:color w:val="000000"/>
          <w:lang w:eastAsia="ru-RU" w:bidi="ru-RU"/>
        </w:rPr>
      </w:pPr>
      <w:r w:rsidRPr="00875E55">
        <w:rPr>
          <w:b/>
          <w:bCs/>
          <w:color w:val="000000"/>
          <w:lang w:eastAsia="ru-RU" w:bidi="ru-RU"/>
        </w:rPr>
        <w:t>Спортивное направлени</w:t>
      </w:r>
      <w:r w:rsidR="00F60FAD">
        <w:rPr>
          <w:b/>
          <w:bCs/>
          <w:color w:val="000000"/>
          <w:lang w:eastAsia="ru-RU" w:bidi="ru-RU"/>
        </w:rPr>
        <w:t>е</w:t>
      </w:r>
    </w:p>
    <w:p w14:paraId="2FA8FB0D" w14:textId="292F39ED" w:rsidR="00607F37" w:rsidRPr="001843C5" w:rsidRDefault="00607F37" w:rsidP="00F60FAD">
      <w:pPr>
        <w:pStyle w:val="20"/>
        <w:shd w:val="clear" w:color="auto" w:fill="auto"/>
        <w:spacing w:after="0" w:line="240" w:lineRule="auto"/>
        <w:jc w:val="left"/>
        <w:rPr>
          <w:b/>
          <w:bCs/>
          <w:color w:val="000000"/>
          <w:lang w:eastAsia="ru-RU" w:bidi="ru-RU"/>
        </w:rPr>
      </w:pPr>
      <w:r w:rsidRPr="00871F8F">
        <w:rPr>
          <w:color w:val="000000"/>
          <w:lang w:eastAsia="ru-RU" w:bidi="ru-RU"/>
        </w:rPr>
        <w:t>Кружок «Рок-н-ролл» (с 4-6лет)</w:t>
      </w:r>
    </w:p>
    <w:p w14:paraId="00B3EAA2" w14:textId="3C3E8941" w:rsidR="00607F37" w:rsidRPr="00871F8F" w:rsidRDefault="00607F37" w:rsidP="00F60FAD">
      <w:pPr>
        <w:pStyle w:val="20"/>
        <w:shd w:val="clear" w:color="auto" w:fill="auto"/>
        <w:spacing w:after="0" w:line="240" w:lineRule="auto"/>
      </w:pPr>
      <w:r w:rsidRPr="00871F8F">
        <w:rPr>
          <w:color w:val="000000"/>
          <w:lang w:eastAsia="ru-RU" w:bidi="ru-RU"/>
        </w:rPr>
        <w:t xml:space="preserve">Кружок «Рок-н-ролл» </w:t>
      </w:r>
      <w:proofErr w:type="gramStart"/>
      <w:r w:rsidRPr="00871F8F">
        <w:rPr>
          <w:color w:val="000000"/>
          <w:lang w:eastAsia="ru-RU" w:bidi="ru-RU"/>
        </w:rPr>
        <w:t>( 7</w:t>
      </w:r>
      <w:proofErr w:type="gramEnd"/>
      <w:r w:rsidRPr="00871F8F">
        <w:rPr>
          <w:color w:val="000000"/>
          <w:lang w:eastAsia="ru-RU" w:bidi="ru-RU"/>
        </w:rPr>
        <w:t>-9 лет)</w:t>
      </w:r>
    </w:p>
    <w:p w14:paraId="113CF237" w14:textId="4B8E8A41" w:rsidR="00607F37" w:rsidRPr="00871F8F" w:rsidRDefault="00607F37" w:rsidP="004310CA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 w:rsidRPr="00871F8F">
        <w:rPr>
          <w:color w:val="000000"/>
          <w:lang w:eastAsia="ru-RU" w:bidi="ru-RU"/>
        </w:rPr>
        <w:lastRenderedPageBreak/>
        <w:t>Кружок «Рок-н-ролл» (9-11лет)</w:t>
      </w:r>
    </w:p>
    <w:p w14:paraId="1AAEC27E" w14:textId="67164738" w:rsidR="00607F37" w:rsidRPr="00871F8F" w:rsidRDefault="00607F37" w:rsidP="004310CA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 w:rsidRPr="00871F8F">
        <w:rPr>
          <w:color w:val="000000"/>
          <w:lang w:eastAsia="ru-RU" w:bidi="ru-RU"/>
        </w:rPr>
        <w:t>Кружок «Рок-н-ролл для детей с ОВЗ»</w:t>
      </w:r>
    </w:p>
    <w:p w14:paraId="5CB72A99" w14:textId="2AA8D1CC" w:rsidR="009F32E7" w:rsidRPr="00871F8F" w:rsidRDefault="009F32E7" w:rsidP="00F60FAD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 w:rsidRPr="00871F8F">
        <w:rPr>
          <w:color w:val="000000"/>
          <w:lang w:eastAsia="ru-RU" w:bidi="ru-RU"/>
        </w:rPr>
        <w:t xml:space="preserve">Кружок «Белая Ладья» </w:t>
      </w:r>
      <w:proofErr w:type="gramStart"/>
      <w:r w:rsidR="00E85F3C">
        <w:rPr>
          <w:color w:val="000000"/>
          <w:lang w:eastAsia="ru-RU" w:bidi="ru-RU"/>
        </w:rPr>
        <w:t>( две</w:t>
      </w:r>
      <w:proofErr w:type="gramEnd"/>
      <w:r w:rsidR="00E85F3C">
        <w:rPr>
          <w:color w:val="000000"/>
          <w:lang w:eastAsia="ru-RU" w:bidi="ru-RU"/>
        </w:rPr>
        <w:t xml:space="preserve"> возрастные </w:t>
      </w:r>
      <w:r w:rsidRPr="00871F8F">
        <w:rPr>
          <w:color w:val="000000"/>
          <w:lang w:eastAsia="ru-RU" w:bidi="ru-RU"/>
        </w:rPr>
        <w:t>группы</w:t>
      </w:r>
      <w:r w:rsidR="00E85F3C">
        <w:rPr>
          <w:color w:val="000000"/>
          <w:lang w:eastAsia="ru-RU" w:bidi="ru-RU"/>
        </w:rPr>
        <w:t>)</w:t>
      </w:r>
    </w:p>
    <w:p w14:paraId="71F43D3C" w14:textId="0458C88E" w:rsidR="00607F37" w:rsidRPr="00871F8F" w:rsidRDefault="00607F37" w:rsidP="00F60FAD">
      <w:pPr>
        <w:pStyle w:val="20"/>
        <w:shd w:val="clear" w:color="auto" w:fill="auto"/>
        <w:spacing w:after="0" w:line="240" w:lineRule="auto"/>
        <w:jc w:val="left"/>
        <w:rPr>
          <w:b/>
          <w:bCs/>
          <w:color w:val="000000"/>
          <w:lang w:eastAsia="ru-RU" w:bidi="ru-RU"/>
        </w:rPr>
      </w:pPr>
      <w:r w:rsidRPr="00871F8F">
        <w:rPr>
          <w:b/>
          <w:bCs/>
          <w:color w:val="000000"/>
          <w:lang w:eastAsia="ru-RU" w:bidi="ru-RU"/>
        </w:rPr>
        <w:t>Декоративно</w:t>
      </w:r>
      <w:r w:rsidR="009F32E7" w:rsidRPr="00871F8F">
        <w:rPr>
          <w:b/>
          <w:bCs/>
          <w:color w:val="000000"/>
          <w:lang w:eastAsia="ru-RU" w:bidi="ru-RU"/>
        </w:rPr>
        <w:t>-</w:t>
      </w:r>
      <w:r w:rsidRPr="00871F8F">
        <w:rPr>
          <w:b/>
          <w:bCs/>
          <w:color w:val="000000"/>
          <w:lang w:eastAsia="ru-RU" w:bidi="ru-RU"/>
        </w:rPr>
        <w:t xml:space="preserve"> прикладное</w:t>
      </w:r>
      <w:r w:rsidR="009F32E7" w:rsidRPr="00871F8F">
        <w:rPr>
          <w:b/>
          <w:bCs/>
          <w:color w:val="000000"/>
          <w:lang w:eastAsia="ru-RU" w:bidi="ru-RU"/>
        </w:rPr>
        <w:t xml:space="preserve"> направление.</w:t>
      </w:r>
    </w:p>
    <w:p w14:paraId="358FCE77" w14:textId="71D03539" w:rsidR="00F60FAD" w:rsidRPr="00871F8F" w:rsidRDefault="005D4CCF" w:rsidP="00F60FAD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 xml:space="preserve">Кружок </w:t>
      </w:r>
      <w:r w:rsidR="00F60FAD">
        <w:rPr>
          <w:color w:val="000000"/>
          <w:lang w:eastAsia="ru-RU" w:bidi="ru-RU"/>
        </w:rPr>
        <w:t>«</w:t>
      </w:r>
      <w:r w:rsidR="00F60FAD" w:rsidRPr="00871F8F">
        <w:rPr>
          <w:color w:val="000000"/>
          <w:lang w:eastAsia="ru-RU" w:bidi="ru-RU"/>
        </w:rPr>
        <w:t>Скульптурная лепка</w:t>
      </w:r>
      <w:r w:rsidR="00F60FAD">
        <w:rPr>
          <w:color w:val="000000"/>
          <w:lang w:eastAsia="ru-RU" w:bidi="ru-RU"/>
        </w:rPr>
        <w:t>»</w:t>
      </w:r>
    </w:p>
    <w:p w14:paraId="68F081C5" w14:textId="31BB198E" w:rsidR="00F60FAD" w:rsidRPr="00871F8F" w:rsidRDefault="005D4CCF" w:rsidP="00F60FAD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 xml:space="preserve">Кружок </w:t>
      </w:r>
      <w:r w:rsidR="00F60FAD">
        <w:rPr>
          <w:color w:val="000000"/>
          <w:lang w:eastAsia="ru-RU" w:bidi="ru-RU"/>
        </w:rPr>
        <w:t>«</w:t>
      </w:r>
      <w:r w:rsidR="00F60FAD" w:rsidRPr="00871F8F">
        <w:rPr>
          <w:color w:val="000000"/>
          <w:lang w:eastAsia="ru-RU" w:bidi="ru-RU"/>
        </w:rPr>
        <w:t>Керамика</w:t>
      </w:r>
      <w:r w:rsidR="00F60FAD">
        <w:rPr>
          <w:color w:val="000000"/>
          <w:lang w:eastAsia="ru-RU" w:bidi="ru-RU"/>
        </w:rPr>
        <w:t>»</w:t>
      </w:r>
    </w:p>
    <w:p w14:paraId="6DAF5AE6" w14:textId="3CD77BF4" w:rsidR="00F60FAD" w:rsidRPr="00871F8F" w:rsidRDefault="005D4CCF" w:rsidP="00F60FAD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 xml:space="preserve">Кружок </w:t>
      </w:r>
      <w:r w:rsidR="00F60FAD">
        <w:rPr>
          <w:color w:val="000000"/>
          <w:lang w:eastAsia="ru-RU" w:bidi="ru-RU"/>
        </w:rPr>
        <w:t>«</w:t>
      </w:r>
      <w:r w:rsidR="00F60FAD" w:rsidRPr="00871F8F">
        <w:rPr>
          <w:color w:val="000000"/>
          <w:lang w:eastAsia="ru-RU" w:bidi="ru-RU"/>
        </w:rPr>
        <w:t>Волшебная глина</w:t>
      </w:r>
      <w:r w:rsidR="00F60FAD">
        <w:rPr>
          <w:color w:val="000000"/>
          <w:lang w:eastAsia="ru-RU" w:bidi="ru-RU"/>
        </w:rPr>
        <w:t>»</w:t>
      </w:r>
    </w:p>
    <w:p w14:paraId="7B3F1ED0" w14:textId="4362B571" w:rsidR="00F60FAD" w:rsidRPr="00871F8F" w:rsidRDefault="005D4CCF" w:rsidP="00F60FAD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 xml:space="preserve">Кружок </w:t>
      </w:r>
      <w:r w:rsidR="00F60FAD">
        <w:rPr>
          <w:color w:val="000000"/>
          <w:lang w:eastAsia="ru-RU" w:bidi="ru-RU"/>
        </w:rPr>
        <w:t>«</w:t>
      </w:r>
      <w:r w:rsidR="00F60FAD" w:rsidRPr="00871F8F">
        <w:rPr>
          <w:color w:val="000000"/>
          <w:lang w:eastAsia="ru-RU" w:bidi="ru-RU"/>
        </w:rPr>
        <w:t>Волшебная иголка</w:t>
      </w:r>
      <w:r w:rsidR="00F60FAD">
        <w:rPr>
          <w:color w:val="000000"/>
          <w:lang w:eastAsia="ru-RU" w:bidi="ru-RU"/>
        </w:rPr>
        <w:t>»</w:t>
      </w:r>
    </w:p>
    <w:p w14:paraId="3F8E1C1B" w14:textId="157BA481" w:rsidR="00F60FAD" w:rsidRPr="00871F8F" w:rsidRDefault="005D4CCF" w:rsidP="00F60FAD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 xml:space="preserve">Кружок </w:t>
      </w:r>
      <w:r w:rsidR="00F60FAD">
        <w:rPr>
          <w:color w:val="000000"/>
          <w:lang w:eastAsia="ru-RU" w:bidi="ru-RU"/>
        </w:rPr>
        <w:t>«</w:t>
      </w:r>
      <w:r w:rsidR="00F60FAD" w:rsidRPr="00871F8F">
        <w:rPr>
          <w:color w:val="000000"/>
          <w:lang w:eastAsia="ru-RU" w:bidi="ru-RU"/>
        </w:rPr>
        <w:t>Волшебная ленточка</w:t>
      </w:r>
      <w:r w:rsidR="00F60FAD">
        <w:rPr>
          <w:color w:val="000000"/>
          <w:lang w:eastAsia="ru-RU" w:bidi="ru-RU"/>
        </w:rPr>
        <w:t>»</w:t>
      </w:r>
    </w:p>
    <w:p w14:paraId="49D90C1A" w14:textId="3742B738" w:rsidR="00F60FAD" w:rsidRPr="00871F8F" w:rsidRDefault="005D4CCF" w:rsidP="00F60FAD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 xml:space="preserve">Кружок </w:t>
      </w:r>
      <w:r w:rsidR="00F60FAD">
        <w:rPr>
          <w:color w:val="000000"/>
          <w:lang w:eastAsia="ru-RU" w:bidi="ru-RU"/>
        </w:rPr>
        <w:t>«</w:t>
      </w:r>
      <w:r w:rsidR="00F60FAD" w:rsidRPr="00871F8F">
        <w:rPr>
          <w:color w:val="000000"/>
          <w:lang w:eastAsia="ru-RU" w:bidi="ru-RU"/>
        </w:rPr>
        <w:t>Мастер Ок</w:t>
      </w:r>
      <w:r w:rsidR="00F60FAD">
        <w:rPr>
          <w:color w:val="000000"/>
          <w:lang w:eastAsia="ru-RU" w:bidi="ru-RU"/>
        </w:rPr>
        <w:t>»</w:t>
      </w:r>
    </w:p>
    <w:p w14:paraId="26B2288C" w14:textId="71647E00" w:rsidR="00F60FAD" w:rsidRPr="00871F8F" w:rsidRDefault="005D4CCF" w:rsidP="00F60FAD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 xml:space="preserve">Кружок </w:t>
      </w:r>
      <w:r w:rsidR="00F60FAD">
        <w:rPr>
          <w:color w:val="000000"/>
          <w:lang w:eastAsia="ru-RU" w:bidi="ru-RU"/>
        </w:rPr>
        <w:t>«</w:t>
      </w:r>
      <w:proofErr w:type="spellStart"/>
      <w:r w:rsidR="00F60FAD" w:rsidRPr="00871F8F">
        <w:rPr>
          <w:color w:val="000000"/>
          <w:lang w:eastAsia="ru-RU" w:bidi="ru-RU"/>
        </w:rPr>
        <w:t>Мукосолька</w:t>
      </w:r>
      <w:proofErr w:type="spellEnd"/>
      <w:r w:rsidR="00F60FAD">
        <w:rPr>
          <w:color w:val="000000"/>
          <w:lang w:eastAsia="ru-RU" w:bidi="ru-RU"/>
        </w:rPr>
        <w:t>»</w:t>
      </w:r>
    </w:p>
    <w:p w14:paraId="5AEF9F6F" w14:textId="1B7E1426" w:rsidR="009F32E7" w:rsidRPr="00871F8F" w:rsidRDefault="009F32E7" w:rsidP="004310CA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14:paraId="078F1E17" w14:textId="3DF4EBA8" w:rsidR="00607F37" w:rsidRPr="00F60FAD" w:rsidRDefault="00D172DA" w:rsidP="00F60FAD">
      <w:pPr>
        <w:pStyle w:val="20"/>
        <w:shd w:val="clear" w:color="auto" w:fill="auto"/>
        <w:spacing w:after="0" w:line="240" w:lineRule="auto"/>
        <w:rPr>
          <w:b/>
          <w:bCs/>
        </w:rPr>
      </w:pPr>
      <w:r w:rsidRPr="00F60FAD">
        <w:rPr>
          <w:b/>
          <w:bCs/>
        </w:rPr>
        <w:t>Музыкальное направление</w:t>
      </w:r>
    </w:p>
    <w:p w14:paraId="55B4CCE3" w14:textId="1CFFBA40" w:rsidR="00D172DA" w:rsidRPr="00F60FAD" w:rsidRDefault="00D172DA" w:rsidP="00F60FAD">
      <w:pPr>
        <w:pStyle w:val="20"/>
        <w:shd w:val="clear" w:color="auto" w:fill="auto"/>
        <w:spacing w:after="0" w:line="240" w:lineRule="auto"/>
      </w:pPr>
      <w:r w:rsidRPr="00F60FAD">
        <w:t>Любительское объединение «Барабаны»</w:t>
      </w:r>
    </w:p>
    <w:p w14:paraId="1998EF03" w14:textId="0ADE2672" w:rsidR="00D172DA" w:rsidRPr="00F60FAD" w:rsidRDefault="00D172DA" w:rsidP="00F60FAD">
      <w:pPr>
        <w:pStyle w:val="20"/>
        <w:shd w:val="clear" w:color="auto" w:fill="auto"/>
        <w:spacing w:after="0" w:line="240" w:lineRule="auto"/>
      </w:pPr>
      <w:r w:rsidRPr="00F60FAD">
        <w:t xml:space="preserve">Кружок </w:t>
      </w:r>
      <w:r w:rsidR="008D7CED" w:rsidRPr="00F60FAD">
        <w:t>«Созвездие»</w:t>
      </w:r>
    </w:p>
    <w:p w14:paraId="0E921540" w14:textId="1985F453" w:rsidR="00F60FAD" w:rsidRDefault="00D2513C" w:rsidP="00F60FAD">
      <w:pPr>
        <w:pStyle w:val="20"/>
        <w:shd w:val="clear" w:color="auto" w:fill="auto"/>
        <w:spacing w:after="0" w:line="240" w:lineRule="auto"/>
      </w:pPr>
      <w:r w:rsidRPr="00F60FAD">
        <w:t>Любительское объединение «Сольное пение»</w:t>
      </w:r>
    </w:p>
    <w:p w14:paraId="42FAD125" w14:textId="45E28EF0" w:rsidR="00F60FAD" w:rsidRPr="00F60FAD" w:rsidRDefault="00F60FAD" w:rsidP="00F60FAD">
      <w:pPr>
        <w:pStyle w:val="20"/>
        <w:shd w:val="clear" w:color="auto" w:fill="auto"/>
        <w:spacing w:line="240" w:lineRule="auto"/>
      </w:pPr>
      <w:r>
        <w:t>Любительское объединение «Играет орган»</w:t>
      </w:r>
    </w:p>
    <w:p w14:paraId="6C8A565D" w14:textId="73BD2ECB" w:rsidR="00A56888" w:rsidRPr="00F60FAD" w:rsidRDefault="00A56888" w:rsidP="00F60FAD">
      <w:pPr>
        <w:pStyle w:val="20"/>
        <w:shd w:val="clear" w:color="auto" w:fill="auto"/>
        <w:spacing w:after="0" w:line="240" w:lineRule="auto"/>
        <w:rPr>
          <w:b/>
          <w:bCs/>
        </w:rPr>
      </w:pPr>
      <w:r w:rsidRPr="00F60FAD">
        <w:rPr>
          <w:b/>
          <w:bCs/>
        </w:rPr>
        <w:t>Театральное направление</w:t>
      </w:r>
    </w:p>
    <w:p w14:paraId="166C90A2" w14:textId="2720F0BC" w:rsidR="00D2513C" w:rsidRDefault="00A56888" w:rsidP="00F60FAD">
      <w:pPr>
        <w:pStyle w:val="20"/>
        <w:shd w:val="clear" w:color="auto" w:fill="auto"/>
        <w:spacing w:after="0" w:line="240" w:lineRule="auto"/>
      </w:pPr>
      <w:r w:rsidRPr="00F60FAD">
        <w:t>Любительское объединение</w:t>
      </w:r>
      <w:r w:rsidR="00D2513C" w:rsidRPr="00F60FAD">
        <w:t xml:space="preserve"> «Сказочный калейдоскоп»</w:t>
      </w:r>
    </w:p>
    <w:p w14:paraId="35C0280D" w14:textId="52CD3069" w:rsidR="00F60FAD" w:rsidRDefault="00F60FAD" w:rsidP="00F60FAD">
      <w:pPr>
        <w:pStyle w:val="20"/>
        <w:shd w:val="clear" w:color="auto" w:fill="auto"/>
        <w:spacing w:line="240" w:lineRule="auto"/>
      </w:pPr>
      <w:r>
        <w:t>Любительское объединение «</w:t>
      </w:r>
      <w:proofErr w:type="spellStart"/>
      <w:r>
        <w:t>ЭпиЦентр</w:t>
      </w:r>
      <w:proofErr w:type="spellEnd"/>
      <w:r>
        <w:t>»</w:t>
      </w:r>
    </w:p>
    <w:p w14:paraId="24C7175E" w14:textId="0763451B" w:rsidR="00F60FAD" w:rsidRPr="00F60FAD" w:rsidRDefault="00F60FAD" w:rsidP="00F60FAD">
      <w:pPr>
        <w:pStyle w:val="20"/>
        <w:shd w:val="clear" w:color="auto" w:fill="auto"/>
        <w:spacing w:after="0" w:line="240" w:lineRule="auto"/>
        <w:rPr>
          <w:b/>
          <w:bCs/>
        </w:rPr>
      </w:pPr>
      <w:r w:rsidRPr="00F60FAD">
        <w:rPr>
          <w:b/>
          <w:bCs/>
        </w:rPr>
        <w:t>Интеллектуальное направление</w:t>
      </w:r>
    </w:p>
    <w:p w14:paraId="3BB91C54" w14:textId="4DECCB50" w:rsidR="00A56888" w:rsidRDefault="00D2513C" w:rsidP="00F60FAD">
      <w:pPr>
        <w:pStyle w:val="20"/>
        <w:shd w:val="clear" w:color="auto" w:fill="auto"/>
        <w:spacing w:after="0" w:line="240" w:lineRule="auto"/>
      </w:pPr>
      <w:r w:rsidRPr="00F60FAD">
        <w:t>Любительское объединение «</w:t>
      </w:r>
      <w:proofErr w:type="spellStart"/>
      <w:r w:rsidRPr="00F60FAD">
        <w:t>Познавайка</w:t>
      </w:r>
      <w:proofErr w:type="spellEnd"/>
      <w:r w:rsidRPr="00F60FAD">
        <w:t>»</w:t>
      </w:r>
    </w:p>
    <w:p w14:paraId="104095C1" w14:textId="6D85F951" w:rsidR="00F60FAD" w:rsidRPr="00F60FAD" w:rsidRDefault="00F60FAD" w:rsidP="00F60FAD">
      <w:pPr>
        <w:pStyle w:val="20"/>
        <w:shd w:val="clear" w:color="auto" w:fill="auto"/>
        <w:spacing w:after="0" w:line="240" w:lineRule="auto"/>
      </w:pPr>
      <w:r>
        <w:t>Кружок «Любителей английского языка»</w:t>
      </w:r>
    </w:p>
    <w:p w14:paraId="363F8B95" w14:textId="1617B362" w:rsidR="008D7CED" w:rsidRPr="00871F8F" w:rsidRDefault="008D7CED" w:rsidP="00871F8F">
      <w:pPr>
        <w:pStyle w:val="20"/>
        <w:shd w:val="clear" w:color="auto" w:fill="auto"/>
        <w:spacing w:after="0" w:line="240" w:lineRule="auto"/>
        <w:ind w:left="700"/>
      </w:pPr>
      <w:r w:rsidRPr="00871F8F">
        <w:t xml:space="preserve">Особой популярностью у взрослого населения пользуется кружок </w:t>
      </w:r>
    </w:p>
    <w:p w14:paraId="08455BC1" w14:textId="04E513B0" w:rsidR="00902659" w:rsidRPr="00902659" w:rsidRDefault="008D7CED" w:rsidP="00902659">
      <w:pPr>
        <w:pStyle w:val="20"/>
        <w:shd w:val="clear" w:color="auto" w:fill="auto"/>
        <w:spacing w:after="482" w:line="240" w:lineRule="auto"/>
        <w:jc w:val="left"/>
        <w:rPr>
          <w:color w:val="000000"/>
          <w:lang w:eastAsia="ru-RU" w:bidi="ru-RU"/>
        </w:rPr>
      </w:pPr>
      <w:r w:rsidRPr="00871F8F">
        <w:t xml:space="preserve">«Азбука компьютера» направленный на освоение азами компьютерной грамотности взрослого населения. А также популярно среди взрослых любительское объединение «Кройки и шитья» </w:t>
      </w:r>
      <w:bookmarkStart w:id="2" w:name="_Hlk43737118"/>
      <w:bookmarkEnd w:id="1"/>
      <w:r w:rsidRPr="00871F8F">
        <w:rPr>
          <w:color w:val="000000"/>
          <w:lang w:eastAsia="ru-RU" w:bidi="ru-RU"/>
        </w:rPr>
        <w:t>Приоритетными направлениями деятельности учреждения культуры являются реализация творческого самовыражения и творческой самодеятельности людей, организация досуга и развлечений населения, основанная как на культурных традициях, так и на инновационных технологиях.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902659" w:rsidRPr="00871F8F" w14:paraId="2D56E4FD" w14:textId="77777777" w:rsidTr="00C019E5">
        <w:tc>
          <w:tcPr>
            <w:tcW w:w="2336" w:type="dxa"/>
          </w:tcPr>
          <w:p w14:paraId="6E91FAA6" w14:textId="77777777" w:rsidR="00902659" w:rsidRPr="00871F8F" w:rsidRDefault="00902659" w:rsidP="00C019E5">
            <w:pPr>
              <w:pStyle w:val="20"/>
              <w:shd w:val="clear" w:color="auto" w:fill="auto"/>
              <w:spacing w:after="482" w:line="240" w:lineRule="auto"/>
              <w:jc w:val="left"/>
            </w:pPr>
            <w:bookmarkStart w:id="3" w:name="_Hlk43737072"/>
            <w:r w:rsidRPr="00871F8F">
              <w:t>2018</w:t>
            </w:r>
          </w:p>
        </w:tc>
        <w:tc>
          <w:tcPr>
            <w:tcW w:w="2336" w:type="dxa"/>
          </w:tcPr>
          <w:p w14:paraId="7149B68D" w14:textId="77777777" w:rsidR="00902659" w:rsidRPr="00871F8F" w:rsidRDefault="00902659" w:rsidP="00C019E5">
            <w:pPr>
              <w:pStyle w:val="20"/>
              <w:shd w:val="clear" w:color="auto" w:fill="auto"/>
              <w:spacing w:after="482" w:line="240" w:lineRule="auto"/>
              <w:jc w:val="left"/>
            </w:pPr>
            <w:r w:rsidRPr="00871F8F">
              <w:t>2019</w:t>
            </w:r>
          </w:p>
        </w:tc>
        <w:tc>
          <w:tcPr>
            <w:tcW w:w="2336" w:type="dxa"/>
          </w:tcPr>
          <w:p w14:paraId="33ED2FFE" w14:textId="77777777" w:rsidR="00902659" w:rsidRPr="00871F8F" w:rsidRDefault="00902659" w:rsidP="00C019E5">
            <w:pPr>
              <w:pStyle w:val="20"/>
              <w:shd w:val="clear" w:color="auto" w:fill="auto"/>
              <w:spacing w:after="482" w:line="240" w:lineRule="auto"/>
              <w:jc w:val="left"/>
            </w:pPr>
            <w:r w:rsidRPr="00871F8F">
              <w:t>2020</w:t>
            </w:r>
          </w:p>
        </w:tc>
      </w:tr>
      <w:tr w:rsidR="00902659" w:rsidRPr="00871F8F" w14:paraId="3A9839EA" w14:textId="77777777" w:rsidTr="00C019E5">
        <w:tc>
          <w:tcPr>
            <w:tcW w:w="2336" w:type="dxa"/>
          </w:tcPr>
          <w:p w14:paraId="799B7CD9" w14:textId="77777777" w:rsidR="00902659" w:rsidRPr="00871F8F" w:rsidRDefault="00902659" w:rsidP="00C019E5">
            <w:pPr>
              <w:pStyle w:val="20"/>
              <w:shd w:val="clear" w:color="auto" w:fill="auto"/>
              <w:spacing w:after="482" w:line="240" w:lineRule="auto"/>
              <w:jc w:val="left"/>
            </w:pPr>
            <w:r w:rsidRPr="00871F8F">
              <w:t>27 клубных формирований</w:t>
            </w:r>
          </w:p>
          <w:p w14:paraId="5D1180D9" w14:textId="77777777" w:rsidR="00902659" w:rsidRPr="00871F8F" w:rsidRDefault="00902659" w:rsidP="00C019E5">
            <w:pPr>
              <w:pStyle w:val="20"/>
              <w:shd w:val="clear" w:color="auto" w:fill="auto"/>
              <w:spacing w:after="482" w:line="240" w:lineRule="auto"/>
              <w:jc w:val="left"/>
            </w:pPr>
            <w:r w:rsidRPr="00871F8F">
              <w:t>381 участник</w:t>
            </w:r>
          </w:p>
        </w:tc>
        <w:tc>
          <w:tcPr>
            <w:tcW w:w="2336" w:type="dxa"/>
          </w:tcPr>
          <w:p w14:paraId="0388F3F4" w14:textId="77777777" w:rsidR="00902659" w:rsidRPr="00871F8F" w:rsidRDefault="00902659" w:rsidP="00C019E5">
            <w:pPr>
              <w:pStyle w:val="20"/>
              <w:shd w:val="clear" w:color="auto" w:fill="auto"/>
              <w:spacing w:after="482" w:line="240" w:lineRule="auto"/>
              <w:jc w:val="left"/>
            </w:pPr>
            <w:r w:rsidRPr="00871F8F">
              <w:t>32 клубных формирований</w:t>
            </w:r>
          </w:p>
          <w:p w14:paraId="3803996E" w14:textId="77777777" w:rsidR="00902659" w:rsidRPr="00871F8F" w:rsidRDefault="00902659" w:rsidP="00C019E5">
            <w:pPr>
              <w:pStyle w:val="20"/>
              <w:shd w:val="clear" w:color="auto" w:fill="auto"/>
              <w:spacing w:after="482" w:line="240" w:lineRule="auto"/>
              <w:jc w:val="left"/>
            </w:pPr>
            <w:r w:rsidRPr="00871F8F">
              <w:t>475 участников</w:t>
            </w:r>
          </w:p>
        </w:tc>
        <w:tc>
          <w:tcPr>
            <w:tcW w:w="2336" w:type="dxa"/>
          </w:tcPr>
          <w:p w14:paraId="7D21D6DE" w14:textId="6558766B" w:rsidR="00902659" w:rsidRPr="00871F8F" w:rsidRDefault="00902659" w:rsidP="00C019E5">
            <w:pPr>
              <w:pStyle w:val="20"/>
              <w:shd w:val="clear" w:color="auto" w:fill="auto"/>
              <w:spacing w:after="482" w:line="240" w:lineRule="auto"/>
              <w:jc w:val="left"/>
            </w:pPr>
            <w:r w:rsidRPr="00871F8F">
              <w:t>3</w:t>
            </w:r>
            <w:r w:rsidR="00E85F3C">
              <w:t>9</w:t>
            </w:r>
            <w:r w:rsidRPr="00871F8F">
              <w:t xml:space="preserve"> клубных формирования</w:t>
            </w:r>
          </w:p>
          <w:p w14:paraId="163CEE8C" w14:textId="77777777" w:rsidR="00902659" w:rsidRPr="00871F8F" w:rsidRDefault="00902659" w:rsidP="00C019E5">
            <w:pPr>
              <w:pStyle w:val="20"/>
              <w:shd w:val="clear" w:color="auto" w:fill="auto"/>
              <w:spacing w:after="482" w:line="240" w:lineRule="auto"/>
              <w:jc w:val="left"/>
            </w:pPr>
            <w:r w:rsidRPr="00871F8F">
              <w:t>5</w:t>
            </w:r>
            <w:r>
              <w:t>43</w:t>
            </w:r>
            <w:r w:rsidRPr="00871F8F">
              <w:t xml:space="preserve"> участник</w:t>
            </w:r>
            <w:r>
              <w:t>а</w:t>
            </w:r>
          </w:p>
        </w:tc>
      </w:tr>
      <w:bookmarkEnd w:id="3"/>
    </w:tbl>
    <w:p w14:paraId="6BC355E3" w14:textId="1338D497" w:rsidR="008D7CED" w:rsidRPr="00871F8F" w:rsidRDefault="008D7CED" w:rsidP="00871F8F">
      <w:pPr>
        <w:pStyle w:val="20"/>
        <w:shd w:val="clear" w:color="auto" w:fill="auto"/>
        <w:spacing w:after="302" w:line="240" w:lineRule="auto"/>
        <w:jc w:val="left"/>
      </w:pPr>
    </w:p>
    <w:bookmarkEnd w:id="2"/>
    <w:p w14:paraId="2D996269" w14:textId="77777777" w:rsidR="00902659" w:rsidRDefault="00902659" w:rsidP="00871F8F">
      <w:pPr>
        <w:pStyle w:val="20"/>
        <w:shd w:val="clear" w:color="auto" w:fill="auto"/>
        <w:spacing w:after="0" w:line="240" w:lineRule="auto"/>
        <w:rPr>
          <w:b/>
          <w:bCs/>
        </w:rPr>
      </w:pPr>
    </w:p>
    <w:p w14:paraId="108D94AE" w14:textId="77777777" w:rsidR="00902659" w:rsidRPr="007757F5" w:rsidRDefault="00902659" w:rsidP="0090265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F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Нравственное, патриотическое, музыкальное, художественно-эстетическое воспитание детей и подростков занимает одно из ведущих мест в работе ЦКР. В учреждении работают самые разнообразные кружки и любительские объединения. В наших кружках могут удовлетворить любые свои творческие потребности.</w:t>
      </w:r>
    </w:p>
    <w:p w14:paraId="228D8811" w14:textId="77777777" w:rsidR="00902659" w:rsidRPr="007757F5" w:rsidRDefault="00902659" w:rsidP="0090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57F5">
        <w:rPr>
          <w:rFonts w:ascii="Times New Roman" w:hAnsi="Times New Roman" w:cs="Times New Roman"/>
          <w:sz w:val="28"/>
          <w:szCs w:val="28"/>
        </w:rPr>
        <w:t xml:space="preserve"> «Мир в объективе» дети и подростки пробуют себя в фото и видео съемке, а также могут стать юными журналистами.</w:t>
      </w:r>
    </w:p>
    <w:p w14:paraId="2AA9B823" w14:textId="77777777" w:rsidR="00902659" w:rsidRPr="007757F5" w:rsidRDefault="00902659" w:rsidP="0090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7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57F5">
        <w:rPr>
          <w:rFonts w:ascii="Times New Roman" w:hAnsi="Times New Roman" w:cs="Times New Roman"/>
          <w:sz w:val="28"/>
          <w:szCs w:val="28"/>
        </w:rPr>
        <w:t>Киберюнги</w:t>
      </w:r>
      <w:proofErr w:type="spellEnd"/>
      <w:r w:rsidRPr="007757F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57F5">
        <w:rPr>
          <w:rFonts w:ascii="Times New Roman" w:hAnsi="Times New Roman" w:cs="Times New Roman"/>
          <w:sz w:val="28"/>
          <w:szCs w:val="28"/>
        </w:rPr>
        <w:t>Инфознайки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757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757F5">
        <w:rPr>
          <w:rFonts w:ascii="Times New Roman" w:hAnsi="Times New Roman" w:cs="Times New Roman"/>
          <w:sz w:val="28"/>
          <w:szCs w:val="28"/>
        </w:rPr>
        <w:t>Супер разум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775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7F5">
        <w:rPr>
          <w:rFonts w:ascii="Times New Roman" w:hAnsi="Times New Roman" w:cs="Times New Roman"/>
          <w:sz w:val="28"/>
          <w:szCs w:val="28"/>
        </w:rPr>
        <w:t>«Азбука компьютера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7F5">
        <w:rPr>
          <w:rFonts w:ascii="Times New Roman" w:hAnsi="Times New Roman" w:cs="Times New Roman"/>
          <w:sz w:val="28"/>
          <w:szCs w:val="28"/>
        </w:rPr>
        <w:t xml:space="preserve"> все от мала до велика познают компьютерную грамотность.</w:t>
      </w:r>
    </w:p>
    <w:p w14:paraId="4C09E6E3" w14:textId="77777777" w:rsidR="00902659" w:rsidRPr="007757F5" w:rsidRDefault="00902659" w:rsidP="0090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7F5">
        <w:rPr>
          <w:rFonts w:ascii="Times New Roman" w:hAnsi="Times New Roman" w:cs="Times New Roman"/>
          <w:sz w:val="28"/>
          <w:szCs w:val="28"/>
        </w:rPr>
        <w:t xml:space="preserve"> Любительское объединение «Веб разработки» будущие создатели сайто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57F5">
        <w:rPr>
          <w:rFonts w:ascii="Times New Roman" w:hAnsi="Times New Roman" w:cs="Times New Roman"/>
          <w:sz w:val="28"/>
          <w:szCs w:val="28"/>
        </w:rPr>
        <w:t>, компьютерных программ.</w:t>
      </w:r>
    </w:p>
    <w:p w14:paraId="32EB79F1" w14:textId="77777777" w:rsidR="00902659" w:rsidRPr="007757F5" w:rsidRDefault="00902659" w:rsidP="0090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7F5">
        <w:rPr>
          <w:rFonts w:ascii="Times New Roman" w:hAnsi="Times New Roman" w:cs="Times New Roman"/>
          <w:sz w:val="28"/>
          <w:szCs w:val="28"/>
        </w:rPr>
        <w:t>Полюбят небо, научатся азам</w:t>
      </w:r>
      <w:r>
        <w:rPr>
          <w:rFonts w:ascii="Times New Roman" w:hAnsi="Times New Roman" w:cs="Times New Roman"/>
          <w:sz w:val="28"/>
          <w:szCs w:val="28"/>
        </w:rPr>
        <w:t xml:space="preserve"> самолетостроения</w:t>
      </w:r>
      <w:r w:rsidRPr="007757F5">
        <w:rPr>
          <w:rFonts w:ascii="Times New Roman" w:hAnsi="Times New Roman" w:cs="Times New Roman"/>
          <w:sz w:val="28"/>
          <w:szCs w:val="28"/>
        </w:rPr>
        <w:t xml:space="preserve"> в кружке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Авиамоделирования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EB1E679" w14:textId="77777777" w:rsidR="00902659" w:rsidRPr="007757F5" w:rsidRDefault="00902659" w:rsidP="00902659">
      <w:pPr>
        <w:pStyle w:val="20"/>
        <w:shd w:val="clear" w:color="auto" w:fill="auto"/>
        <w:spacing w:after="0" w:line="240" w:lineRule="auto"/>
        <w:ind w:right="2100"/>
        <w:jc w:val="left"/>
      </w:pPr>
      <w:r w:rsidRPr="007757F5">
        <w:rPr>
          <w:lang w:eastAsia="ru-RU" w:bidi="ru-RU"/>
        </w:rPr>
        <w:t xml:space="preserve">Развивать художественный вкус и чувство прекрасного приходят в кружки «Палитра» «Акварелька» «Цветные </w:t>
      </w:r>
      <w:proofErr w:type="gramStart"/>
      <w:r w:rsidRPr="007757F5">
        <w:rPr>
          <w:lang w:eastAsia="ru-RU" w:bidi="ru-RU"/>
        </w:rPr>
        <w:t>ладошки »</w:t>
      </w:r>
      <w:proofErr w:type="gramEnd"/>
      <w:r w:rsidRPr="007757F5">
        <w:rPr>
          <w:lang w:eastAsia="ru-RU" w:bidi="ru-RU"/>
        </w:rPr>
        <w:t xml:space="preserve"> «Волшебный песок»</w:t>
      </w:r>
    </w:p>
    <w:p w14:paraId="59E37437" w14:textId="77777777" w:rsidR="00902659" w:rsidRPr="007757F5" w:rsidRDefault="00902659" w:rsidP="00902659">
      <w:pPr>
        <w:pStyle w:val="20"/>
        <w:shd w:val="clear" w:color="auto" w:fill="auto"/>
        <w:spacing w:after="0" w:line="240" w:lineRule="auto"/>
        <w:jc w:val="left"/>
        <w:rPr>
          <w:lang w:eastAsia="ru-RU" w:bidi="ru-RU"/>
        </w:rPr>
      </w:pPr>
      <w:r w:rsidRPr="007757F5">
        <w:rPr>
          <w:lang w:eastAsia="ru-RU" w:bidi="ru-RU"/>
        </w:rPr>
        <w:t>Хореографические кружки «Апельсин» и «Калейдоскоп» -для любителей танцевать.</w:t>
      </w:r>
    </w:p>
    <w:p w14:paraId="05EE4E08" w14:textId="74AC2740" w:rsidR="00902659" w:rsidRPr="007757F5" w:rsidRDefault="00902659" w:rsidP="00902659">
      <w:pPr>
        <w:pStyle w:val="20"/>
        <w:shd w:val="clear" w:color="auto" w:fill="auto"/>
        <w:spacing w:after="0" w:line="240" w:lineRule="auto"/>
        <w:jc w:val="left"/>
        <w:rPr>
          <w:lang w:eastAsia="ru-RU" w:bidi="ru-RU"/>
        </w:rPr>
      </w:pPr>
      <w:r w:rsidRPr="007757F5">
        <w:rPr>
          <w:lang w:eastAsia="ru-RU" w:bidi="ru-RU"/>
        </w:rPr>
        <w:t xml:space="preserve">Для </w:t>
      </w:r>
      <w:r w:rsidR="00E85F3C">
        <w:rPr>
          <w:lang w:eastAsia="ru-RU" w:bidi="ru-RU"/>
        </w:rPr>
        <w:t>желающих занят</w:t>
      </w:r>
      <w:r w:rsidR="00DA283D">
        <w:rPr>
          <w:lang w:eastAsia="ru-RU" w:bidi="ru-RU"/>
        </w:rPr>
        <w:t>ь</w:t>
      </w:r>
      <w:r w:rsidR="00E85F3C">
        <w:rPr>
          <w:lang w:eastAsia="ru-RU" w:bidi="ru-RU"/>
        </w:rPr>
        <w:t xml:space="preserve">ся спортом, поддерживать себя в хорошей физической </w:t>
      </w:r>
      <w:proofErr w:type="gramStart"/>
      <w:r w:rsidR="00E85F3C">
        <w:rPr>
          <w:lang w:eastAsia="ru-RU" w:bidi="ru-RU"/>
        </w:rPr>
        <w:t xml:space="preserve">форме, </w:t>
      </w:r>
      <w:r w:rsidRPr="007757F5">
        <w:rPr>
          <w:lang w:eastAsia="ru-RU" w:bidi="ru-RU"/>
        </w:rPr>
        <w:t xml:space="preserve"> есть</w:t>
      </w:r>
      <w:proofErr w:type="gramEnd"/>
      <w:r w:rsidRPr="007757F5">
        <w:rPr>
          <w:lang w:eastAsia="ru-RU" w:bidi="ru-RU"/>
        </w:rPr>
        <w:t xml:space="preserve"> спортивное направление акробатического «Рок-н-ролла»</w:t>
      </w:r>
    </w:p>
    <w:p w14:paraId="22343989" w14:textId="77777777" w:rsidR="00902659" w:rsidRPr="007757F5" w:rsidRDefault="00902659" w:rsidP="00902659">
      <w:pPr>
        <w:pStyle w:val="20"/>
        <w:shd w:val="clear" w:color="auto" w:fill="auto"/>
        <w:spacing w:after="0" w:line="240" w:lineRule="auto"/>
        <w:jc w:val="left"/>
        <w:rPr>
          <w:lang w:eastAsia="ru-RU" w:bidi="ru-RU"/>
        </w:rPr>
      </w:pPr>
      <w:r w:rsidRPr="007757F5">
        <w:rPr>
          <w:lang w:eastAsia="ru-RU" w:bidi="ru-RU"/>
        </w:rPr>
        <w:t>Любителей поразмышлять и подумать ждут в</w:t>
      </w:r>
      <w:r>
        <w:rPr>
          <w:lang w:eastAsia="ru-RU" w:bidi="ru-RU"/>
        </w:rPr>
        <w:t xml:space="preserve"> шахматный</w:t>
      </w:r>
      <w:r w:rsidRPr="007757F5">
        <w:rPr>
          <w:lang w:eastAsia="ru-RU" w:bidi="ru-RU"/>
        </w:rPr>
        <w:t xml:space="preserve"> кружок «Белая Ладья».</w:t>
      </w:r>
    </w:p>
    <w:p w14:paraId="48901230" w14:textId="77777777" w:rsidR="00902659" w:rsidRPr="007757F5" w:rsidRDefault="00902659" w:rsidP="00902659">
      <w:pPr>
        <w:pStyle w:val="20"/>
        <w:shd w:val="clear" w:color="auto" w:fill="auto"/>
        <w:spacing w:after="0" w:line="240" w:lineRule="auto"/>
        <w:jc w:val="left"/>
        <w:rPr>
          <w:lang w:eastAsia="ru-RU" w:bidi="ru-RU"/>
        </w:rPr>
      </w:pPr>
      <w:r w:rsidRPr="007757F5">
        <w:rPr>
          <w:lang w:eastAsia="ru-RU" w:bidi="ru-RU"/>
        </w:rPr>
        <w:t xml:space="preserve">Декоративно- прикладное направление широко представлено кружками: </w:t>
      </w:r>
      <w:r>
        <w:rPr>
          <w:lang w:eastAsia="ru-RU" w:bidi="ru-RU"/>
        </w:rPr>
        <w:t>«</w:t>
      </w:r>
      <w:r w:rsidRPr="007757F5">
        <w:rPr>
          <w:lang w:eastAsia="ru-RU" w:bidi="ru-RU"/>
        </w:rPr>
        <w:t>Скульптурная лепка</w:t>
      </w:r>
      <w:r>
        <w:rPr>
          <w:lang w:eastAsia="ru-RU" w:bidi="ru-RU"/>
        </w:rPr>
        <w:t>»</w:t>
      </w:r>
      <w:r w:rsidRPr="007757F5">
        <w:rPr>
          <w:lang w:eastAsia="ru-RU" w:bidi="ru-RU"/>
        </w:rPr>
        <w:t xml:space="preserve">, </w:t>
      </w:r>
      <w:r>
        <w:rPr>
          <w:lang w:eastAsia="ru-RU" w:bidi="ru-RU"/>
        </w:rPr>
        <w:t>«</w:t>
      </w:r>
      <w:r w:rsidRPr="007757F5">
        <w:rPr>
          <w:lang w:eastAsia="ru-RU" w:bidi="ru-RU"/>
        </w:rPr>
        <w:t>Керамика</w:t>
      </w:r>
      <w:r>
        <w:rPr>
          <w:lang w:eastAsia="ru-RU" w:bidi="ru-RU"/>
        </w:rPr>
        <w:t>»</w:t>
      </w:r>
      <w:r w:rsidRPr="007757F5">
        <w:rPr>
          <w:lang w:eastAsia="ru-RU" w:bidi="ru-RU"/>
        </w:rPr>
        <w:t xml:space="preserve">, </w:t>
      </w:r>
      <w:r>
        <w:rPr>
          <w:lang w:eastAsia="ru-RU" w:bidi="ru-RU"/>
        </w:rPr>
        <w:t>«</w:t>
      </w:r>
      <w:r w:rsidRPr="007757F5">
        <w:rPr>
          <w:lang w:eastAsia="ru-RU" w:bidi="ru-RU"/>
        </w:rPr>
        <w:t>Волшебная глина</w:t>
      </w:r>
      <w:r>
        <w:rPr>
          <w:lang w:eastAsia="ru-RU" w:bidi="ru-RU"/>
        </w:rPr>
        <w:t>»</w:t>
      </w:r>
      <w:r w:rsidRPr="007757F5">
        <w:rPr>
          <w:lang w:eastAsia="ru-RU" w:bidi="ru-RU"/>
        </w:rPr>
        <w:t xml:space="preserve">, </w:t>
      </w:r>
      <w:r>
        <w:rPr>
          <w:lang w:eastAsia="ru-RU" w:bidi="ru-RU"/>
        </w:rPr>
        <w:t>«</w:t>
      </w:r>
      <w:r w:rsidRPr="007757F5">
        <w:rPr>
          <w:lang w:eastAsia="ru-RU" w:bidi="ru-RU"/>
        </w:rPr>
        <w:t>Волшебная иголка</w:t>
      </w:r>
      <w:r>
        <w:rPr>
          <w:lang w:eastAsia="ru-RU" w:bidi="ru-RU"/>
        </w:rPr>
        <w:t>»</w:t>
      </w:r>
      <w:r w:rsidRPr="007757F5">
        <w:rPr>
          <w:lang w:eastAsia="ru-RU" w:bidi="ru-RU"/>
        </w:rPr>
        <w:t xml:space="preserve">, </w:t>
      </w:r>
      <w:r>
        <w:rPr>
          <w:lang w:eastAsia="ru-RU" w:bidi="ru-RU"/>
        </w:rPr>
        <w:t>«</w:t>
      </w:r>
      <w:r w:rsidRPr="007757F5">
        <w:rPr>
          <w:lang w:eastAsia="ru-RU" w:bidi="ru-RU"/>
        </w:rPr>
        <w:t>Волшебная ленточка</w:t>
      </w:r>
      <w:r>
        <w:rPr>
          <w:lang w:eastAsia="ru-RU" w:bidi="ru-RU"/>
        </w:rPr>
        <w:t>»</w:t>
      </w:r>
      <w:r w:rsidRPr="007757F5">
        <w:rPr>
          <w:lang w:eastAsia="ru-RU" w:bidi="ru-RU"/>
        </w:rPr>
        <w:t xml:space="preserve">, </w:t>
      </w:r>
      <w:r>
        <w:rPr>
          <w:lang w:eastAsia="ru-RU" w:bidi="ru-RU"/>
        </w:rPr>
        <w:t>«</w:t>
      </w:r>
      <w:r w:rsidRPr="007757F5">
        <w:rPr>
          <w:lang w:eastAsia="ru-RU" w:bidi="ru-RU"/>
        </w:rPr>
        <w:t>Мастер Ок</w:t>
      </w:r>
      <w:r>
        <w:rPr>
          <w:lang w:eastAsia="ru-RU" w:bidi="ru-RU"/>
        </w:rPr>
        <w:t>»</w:t>
      </w:r>
      <w:r w:rsidRPr="007757F5">
        <w:rPr>
          <w:lang w:eastAsia="ru-RU" w:bidi="ru-RU"/>
        </w:rPr>
        <w:t xml:space="preserve">, </w:t>
      </w:r>
      <w:r>
        <w:rPr>
          <w:lang w:eastAsia="ru-RU" w:bidi="ru-RU"/>
        </w:rPr>
        <w:t>«</w:t>
      </w:r>
      <w:proofErr w:type="spellStart"/>
      <w:r w:rsidRPr="007757F5">
        <w:rPr>
          <w:lang w:eastAsia="ru-RU" w:bidi="ru-RU"/>
        </w:rPr>
        <w:t>Мукосолька</w:t>
      </w:r>
      <w:proofErr w:type="spellEnd"/>
      <w:r>
        <w:rPr>
          <w:lang w:eastAsia="ru-RU" w:bidi="ru-RU"/>
        </w:rPr>
        <w:t>»</w:t>
      </w:r>
      <w:r w:rsidRPr="007757F5">
        <w:rPr>
          <w:lang w:eastAsia="ru-RU" w:bidi="ru-RU"/>
        </w:rPr>
        <w:t>.</w:t>
      </w:r>
    </w:p>
    <w:p w14:paraId="5A1697F9" w14:textId="0B6AB6FE" w:rsidR="00902659" w:rsidRDefault="00902659" w:rsidP="00902659">
      <w:pPr>
        <w:pStyle w:val="20"/>
        <w:shd w:val="clear" w:color="auto" w:fill="auto"/>
        <w:spacing w:after="0" w:line="240" w:lineRule="auto"/>
        <w:jc w:val="left"/>
      </w:pPr>
      <w:r w:rsidRPr="007757F5">
        <w:rPr>
          <w:lang w:eastAsia="ru-RU" w:bidi="ru-RU"/>
        </w:rPr>
        <w:t xml:space="preserve">Конечно же есть и кружки </w:t>
      </w:r>
      <w:r w:rsidRPr="007757F5">
        <w:t>музыкального направления: Любительское объединение «Барабаны», кружок «Созвездие»</w:t>
      </w:r>
      <w:r w:rsidR="00F37A14">
        <w:t>, любительское объединение «Сольного пения»</w:t>
      </w:r>
      <w:r w:rsidR="00DA283D">
        <w:t>.</w:t>
      </w:r>
    </w:p>
    <w:p w14:paraId="0B9A9A6A" w14:textId="24EEF711" w:rsidR="00F37A14" w:rsidRDefault="00F37A14" w:rsidP="00902659">
      <w:pPr>
        <w:pStyle w:val="20"/>
        <w:shd w:val="clear" w:color="auto" w:fill="auto"/>
        <w:spacing w:after="0" w:line="240" w:lineRule="auto"/>
        <w:jc w:val="left"/>
      </w:pPr>
      <w:r>
        <w:t>Для будущих мужчин, хозяев дома, есть кружок столярного дела, в котором ребята получат массу полезных навыков.</w:t>
      </w:r>
    </w:p>
    <w:p w14:paraId="2FD111CF" w14:textId="77777777" w:rsidR="00902659" w:rsidRDefault="00902659" w:rsidP="00902659">
      <w:pPr>
        <w:pStyle w:val="20"/>
        <w:shd w:val="clear" w:color="auto" w:fill="auto"/>
        <w:spacing w:after="0" w:line="240" w:lineRule="auto"/>
        <w:jc w:val="left"/>
      </w:pPr>
      <w:r>
        <w:t>Наши воспитанники показывают стабильно хорошие результаты в различных конкурсах и фестивалях.</w:t>
      </w:r>
    </w:p>
    <w:p w14:paraId="02A510B0" w14:textId="77777777" w:rsidR="00902659" w:rsidRPr="00932435" w:rsidRDefault="00902659" w:rsidP="00902659">
      <w:pPr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932435">
        <w:rPr>
          <w:rFonts w:ascii="Times New Roman" w:hAnsi="Times New Roman" w:cs="Times New Roman"/>
          <w:i/>
          <w:iCs/>
          <w:sz w:val="32"/>
          <w:szCs w:val="32"/>
        </w:rPr>
        <w:t>Количество участников в</w:t>
      </w:r>
      <w:r w:rsidRPr="0093243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932435">
        <w:rPr>
          <w:rFonts w:ascii="Times New Roman" w:hAnsi="Times New Roman" w:cs="Times New Roman"/>
          <w:bCs/>
          <w:i/>
          <w:iCs/>
          <w:sz w:val="32"/>
          <w:szCs w:val="32"/>
        </w:rPr>
        <w:t>региональных, межрегиональных фестивалях, смотрах, конкурсах.</w:t>
      </w:r>
    </w:p>
    <w:p w14:paraId="39869174" w14:textId="0BA755F6" w:rsidR="000D0303" w:rsidRPr="00871F8F" w:rsidRDefault="000D0303" w:rsidP="00871F8F">
      <w:pPr>
        <w:pStyle w:val="20"/>
        <w:shd w:val="clear" w:color="auto" w:fill="auto"/>
        <w:spacing w:after="0" w:line="240" w:lineRule="auto"/>
        <w:rPr>
          <w:b/>
          <w:bCs/>
        </w:rPr>
      </w:pPr>
      <w:r w:rsidRPr="00871F8F">
        <w:rPr>
          <w:b/>
          <w:bCs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D0303" w:rsidRPr="00871F8F" w14:paraId="51712E5D" w14:textId="77777777" w:rsidTr="00871F8F">
        <w:tc>
          <w:tcPr>
            <w:tcW w:w="562" w:type="dxa"/>
          </w:tcPr>
          <w:p w14:paraId="391A51DC" w14:textId="77777777" w:rsidR="000D0303" w:rsidRPr="00871F8F" w:rsidRDefault="000D0303" w:rsidP="00871F8F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5668" w:type="dxa"/>
            <w:vAlign w:val="center"/>
          </w:tcPr>
          <w:p w14:paraId="41C3346C" w14:textId="77777777" w:rsidR="000D0303" w:rsidRPr="00871F8F" w:rsidRDefault="000D0303" w:rsidP="00871F8F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871F8F">
              <w:t>Форма/название мероприятия</w:t>
            </w:r>
          </w:p>
        </w:tc>
        <w:tc>
          <w:tcPr>
            <w:tcW w:w="3115" w:type="dxa"/>
          </w:tcPr>
          <w:p w14:paraId="78BEF95C" w14:textId="51E6B5C3" w:rsidR="000D0303" w:rsidRPr="00871F8F" w:rsidRDefault="000D0303" w:rsidP="00871F8F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871F8F">
              <w:rPr>
                <w:b/>
                <w:bCs/>
              </w:rPr>
              <w:t xml:space="preserve">Кол-во </w:t>
            </w:r>
            <w:r w:rsidR="00E06501" w:rsidRPr="00871F8F">
              <w:rPr>
                <w:b/>
                <w:bCs/>
              </w:rPr>
              <w:t>участников</w:t>
            </w:r>
          </w:p>
        </w:tc>
      </w:tr>
      <w:tr w:rsidR="000D0303" w:rsidRPr="00871F8F" w14:paraId="6780E2DF" w14:textId="77777777" w:rsidTr="00871F8F">
        <w:tc>
          <w:tcPr>
            <w:tcW w:w="562" w:type="dxa"/>
          </w:tcPr>
          <w:p w14:paraId="130A2867" w14:textId="6CE9703B" w:rsidR="000D0303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1</w:t>
            </w:r>
          </w:p>
        </w:tc>
        <w:tc>
          <w:tcPr>
            <w:tcW w:w="5668" w:type="dxa"/>
            <w:vAlign w:val="center"/>
          </w:tcPr>
          <w:p w14:paraId="6A4FB999" w14:textId="77777777" w:rsidR="00E06501" w:rsidRPr="00871F8F" w:rsidRDefault="00E06501" w:rsidP="00871F8F">
            <w:pPr>
              <w:ind w:left="-479" w:firstLine="4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РРДМОО </w:t>
            </w:r>
            <w:proofErr w:type="spellStart"/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СДиМД</w:t>
            </w:r>
            <w:proofErr w:type="spellEnd"/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ПРОдвижение</w:t>
            </w:r>
            <w:proofErr w:type="spellEnd"/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F9001D2" w14:textId="77777777" w:rsidR="00E06501" w:rsidRPr="00871F8F" w:rsidRDefault="00E06501" w:rsidP="00871F8F">
            <w:pPr>
              <w:ind w:left="-479" w:firstLine="4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A29A9A" w14:textId="77777777" w:rsidR="00E06501" w:rsidRPr="00871F8F" w:rsidRDefault="00E06501" w:rsidP="00871F8F">
            <w:pPr>
              <w:ind w:left="-479" w:firstLine="4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«Скажи Спасибо»</w:t>
            </w:r>
          </w:p>
          <w:p w14:paraId="5311BA18" w14:textId="77777777" w:rsidR="00E06501" w:rsidRPr="00871F8F" w:rsidRDefault="00E06501" w:rsidP="00871F8F">
            <w:pPr>
              <w:ind w:left="-479" w:firstLine="4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«Наше будущее и настоящее»</w:t>
            </w:r>
          </w:p>
          <w:p w14:paraId="6A1D14BD" w14:textId="77777777" w:rsidR="00E06501" w:rsidRPr="00871F8F" w:rsidRDefault="00E06501" w:rsidP="00871F8F">
            <w:pPr>
              <w:ind w:left="-479" w:firstLine="4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«Свой стиль в видео»</w:t>
            </w:r>
          </w:p>
          <w:p w14:paraId="07BCC160" w14:textId="4577AB59" w:rsidR="000D0303" w:rsidRPr="00871F8F" w:rsidRDefault="00E06501" w:rsidP="00871F8F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71F8F">
              <w:rPr>
                <w:bCs/>
              </w:rPr>
              <w:lastRenderedPageBreak/>
              <w:t>Новый Я</w:t>
            </w:r>
          </w:p>
        </w:tc>
        <w:tc>
          <w:tcPr>
            <w:tcW w:w="3115" w:type="dxa"/>
          </w:tcPr>
          <w:p w14:paraId="6F533E10" w14:textId="1AF54343" w:rsidR="000D0303" w:rsidRPr="00871F8F" w:rsidRDefault="00E06501" w:rsidP="00871F8F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871F8F">
              <w:rPr>
                <w:b/>
                <w:bCs/>
              </w:rPr>
              <w:lastRenderedPageBreak/>
              <w:t>5</w:t>
            </w:r>
          </w:p>
        </w:tc>
      </w:tr>
      <w:tr w:rsidR="000D0303" w:rsidRPr="00871F8F" w14:paraId="7BF51D44" w14:textId="77777777" w:rsidTr="00871F8F">
        <w:tc>
          <w:tcPr>
            <w:tcW w:w="562" w:type="dxa"/>
          </w:tcPr>
          <w:p w14:paraId="3CB04726" w14:textId="46AFF5BF" w:rsidR="000D0303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2</w:t>
            </w:r>
          </w:p>
        </w:tc>
        <w:tc>
          <w:tcPr>
            <w:tcW w:w="5668" w:type="dxa"/>
            <w:vAlign w:val="center"/>
          </w:tcPr>
          <w:p w14:paraId="51A6597D" w14:textId="63EF5D14" w:rsidR="000D0303" w:rsidRPr="00871F8F" w:rsidRDefault="00E06501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конкурс детского творчества Красота Божьего мира</w:t>
            </w:r>
          </w:p>
        </w:tc>
        <w:tc>
          <w:tcPr>
            <w:tcW w:w="3115" w:type="dxa"/>
          </w:tcPr>
          <w:p w14:paraId="75C404B2" w14:textId="70D2BF2D" w:rsidR="000D0303" w:rsidRPr="00871F8F" w:rsidRDefault="00E06501" w:rsidP="00871F8F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871F8F">
              <w:rPr>
                <w:b/>
                <w:bCs/>
              </w:rPr>
              <w:t>1</w:t>
            </w:r>
          </w:p>
        </w:tc>
      </w:tr>
      <w:tr w:rsidR="00E06501" w:rsidRPr="00871F8F" w14:paraId="3E92D47D" w14:textId="77777777" w:rsidTr="00871F8F">
        <w:tc>
          <w:tcPr>
            <w:tcW w:w="562" w:type="dxa"/>
          </w:tcPr>
          <w:p w14:paraId="3CB6C2B1" w14:textId="67737115" w:rsidR="00E06501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3</w:t>
            </w:r>
          </w:p>
        </w:tc>
        <w:tc>
          <w:tcPr>
            <w:tcW w:w="5668" w:type="dxa"/>
            <w:vAlign w:val="center"/>
          </w:tcPr>
          <w:p w14:paraId="4A57E42E" w14:textId="25C1012A" w:rsidR="00E06501" w:rsidRPr="00871F8F" w:rsidRDefault="00E06501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фестиваль «Детство без границ»</w:t>
            </w:r>
          </w:p>
        </w:tc>
        <w:tc>
          <w:tcPr>
            <w:tcW w:w="3115" w:type="dxa"/>
          </w:tcPr>
          <w:p w14:paraId="28D9976C" w14:textId="2914B2E7" w:rsidR="00E06501" w:rsidRPr="00871F8F" w:rsidRDefault="00E06501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11</w:t>
            </w:r>
          </w:p>
        </w:tc>
      </w:tr>
      <w:tr w:rsidR="00E06501" w:rsidRPr="00871F8F" w14:paraId="5820E130" w14:textId="77777777" w:rsidTr="00871F8F">
        <w:tc>
          <w:tcPr>
            <w:tcW w:w="562" w:type="dxa"/>
          </w:tcPr>
          <w:p w14:paraId="451C9B3F" w14:textId="52C62485" w:rsidR="00E06501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4</w:t>
            </w:r>
          </w:p>
        </w:tc>
        <w:tc>
          <w:tcPr>
            <w:tcW w:w="5668" w:type="dxa"/>
          </w:tcPr>
          <w:p w14:paraId="757C9A52" w14:textId="1F07C085" w:rsidR="00E06501" w:rsidRPr="00871F8F" w:rsidRDefault="00E06501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хореографический конкурс «Радуга танца»</w:t>
            </w:r>
          </w:p>
        </w:tc>
        <w:tc>
          <w:tcPr>
            <w:tcW w:w="3115" w:type="dxa"/>
          </w:tcPr>
          <w:p w14:paraId="48394535" w14:textId="62D5BDB5" w:rsidR="00E06501" w:rsidRPr="00871F8F" w:rsidRDefault="00E06501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15</w:t>
            </w:r>
          </w:p>
        </w:tc>
      </w:tr>
      <w:tr w:rsidR="00E06501" w:rsidRPr="00871F8F" w14:paraId="6560673C" w14:textId="77777777" w:rsidTr="00871F8F">
        <w:tc>
          <w:tcPr>
            <w:tcW w:w="562" w:type="dxa"/>
          </w:tcPr>
          <w:p w14:paraId="19326623" w14:textId="1673DFC1" w:rsidR="00E06501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5</w:t>
            </w:r>
          </w:p>
        </w:tc>
        <w:tc>
          <w:tcPr>
            <w:tcW w:w="5668" w:type="dxa"/>
          </w:tcPr>
          <w:p w14:paraId="3D851C5D" w14:textId="0EE19C3F" w:rsidR="00E06501" w:rsidRPr="00871F8F" w:rsidRDefault="00E06501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Областные соревнования для дисциплин массового спорт </w:t>
            </w:r>
            <w:r w:rsidRPr="00871F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-класс-микст юниоры</w:t>
            </w:r>
          </w:p>
        </w:tc>
        <w:tc>
          <w:tcPr>
            <w:tcW w:w="3115" w:type="dxa"/>
          </w:tcPr>
          <w:p w14:paraId="369DF8D9" w14:textId="0033DCCE" w:rsidR="00E06501" w:rsidRPr="00871F8F" w:rsidRDefault="00E06501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6</w:t>
            </w:r>
          </w:p>
        </w:tc>
      </w:tr>
      <w:tr w:rsidR="00E06501" w:rsidRPr="00871F8F" w14:paraId="13C8A032" w14:textId="77777777" w:rsidTr="00871F8F">
        <w:tc>
          <w:tcPr>
            <w:tcW w:w="562" w:type="dxa"/>
          </w:tcPr>
          <w:p w14:paraId="640A640B" w14:textId="765BB5FE" w:rsidR="00E06501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6</w:t>
            </w:r>
          </w:p>
        </w:tc>
        <w:tc>
          <w:tcPr>
            <w:tcW w:w="5668" w:type="dxa"/>
          </w:tcPr>
          <w:p w14:paraId="7DACF493" w14:textId="7ED53D7A" w:rsidR="00E06501" w:rsidRPr="00871F8F" w:rsidRDefault="00E06501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закрытый фестиваль хореографического искусства</w:t>
            </w:r>
          </w:p>
        </w:tc>
        <w:tc>
          <w:tcPr>
            <w:tcW w:w="3115" w:type="dxa"/>
          </w:tcPr>
          <w:p w14:paraId="6F2FB1E5" w14:textId="0D9202E9" w:rsidR="00E06501" w:rsidRPr="00871F8F" w:rsidRDefault="0000356F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15</w:t>
            </w:r>
          </w:p>
        </w:tc>
      </w:tr>
      <w:tr w:rsidR="0000356F" w:rsidRPr="00871F8F" w14:paraId="21E467EC" w14:textId="77777777" w:rsidTr="00871F8F">
        <w:tc>
          <w:tcPr>
            <w:tcW w:w="562" w:type="dxa"/>
          </w:tcPr>
          <w:p w14:paraId="3391FB3B" w14:textId="3761CB08" w:rsidR="0000356F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7</w:t>
            </w:r>
          </w:p>
        </w:tc>
        <w:tc>
          <w:tcPr>
            <w:tcW w:w="5668" w:type="dxa"/>
          </w:tcPr>
          <w:p w14:paraId="025FE872" w14:textId="1012E619" w:rsidR="0000356F" w:rsidRPr="00871F8F" w:rsidRDefault="0000356F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фестиваль конкурс хореографического искусства «Без слов»</w:t>
            </w:r>
          </w:p>
        </w:tc>
        <w:tc>
          <w:tcPr>
            <w:tcW w:w="3115" w:type="dxa"/>
          </w:tcPr>
          <w:p w14:paraId="34650102" w14:textId="63AB5511" w:rsidR="0000356F" w:rsidRPr="00871F8F" w:rsidRDefault="0000356F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1</w:t>
            </w:r>
            <w:r w:rsidR="008C2CA8" w:rsidRPr="00871F8F">
              <w:rPr>
                <w:bCs/>
              </w:rPr>
              <w:t>6</w:t>
            </w:r>
          </w:p>
        </w:tc>
      </w:tr>
      <w:tr w:rsidR="0000356F" w:rsidRPr="00871F8F" w14:paraId="624837A4" w14:textId="77777777" w:rsidTr="00871F8F">
        <w:tc>
          <w:tcPr>
            <w:tcW w:w="562" w:type="dxa"/>
          </w:tcPr>
          <w:p w14:paraId="4D0B37A3" w14:textId="3DB6D231" w:rsidR="0000356F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8</w:t>
            </w:r>
          </w:p>
        </w:tc>
        <w:tc>
          <w:tcPr>
            <w:tcW w:w="5668" w:type="dxa"/>
          </w:tcPr>
          <w:p w14:paraId="42625982" w14:textId="078B8558" w:rsidR="0000356F" w:rsidRPr="00871F8F" w:rsidRDefault="0000356F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творческий фестиваль -конкурс «Призвание артист»</w:t>
            </w:r>
          </w:p>
        </w:tc>
        <w:tc>
          <w:tcPr>
            <w:tcW w:w="3115" w:type="dxa"/>
          </w:tcPr>
          <w:p w14:paraId="52109C47" w14:textId="28AF78A6" w:rsidR="0000356F" w:rsidRPr="00871F8F" w:rsidRDefault="001E6F66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15</w:t>
            </w:r>
          </w:p>
        </w:tc>
      </w:tr>
      <w:tr w:rsidR="0000356F" w:rsidRPr="00871F8F" w14:paraId="789A89CB" w14:textId="77777777" w:rsidTr="00871F8F">
        <w:tc>
          <w:tcPr>
            <w:tcW w:w="562" w:type="dxa"/>
          </w:tcPr>
          <w:p w14:paraId="298C57A3" w14:textId="29AA64F0" w:rsidR="0000356F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9</w:t>
            </w:r>
          </w:p>
        </w:tc>
        <w:tc>
          <w:tcPr>
            <w:tcW w:w="5668" w:type="dxa"/>
          </w:tcPr>
          <w:p w14:paraId="080AD5C5" w14:textId="1F72A750" w:rsidR="0000356F" w:rsidRPr="00871F8F" w:rsidRDefault="0000356F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Международный хореографический дистанционный конкурс «Танцуй, мир»</w:t>
            </w:r>
          </w:p>
        </w:tc>
        <w:tc>
          <w:tcPr>
            <w:tcW w:w="3115" w:type="dxa"/>
          </w:tcPr>
          <w:p w14:paraId="22B799F8" w14:textId="27A45B40" w:rsidR="0000356F" w:rsidRPr="00871F8F" w:rsidRDefault="001E6F66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15</w:t>
            </w:r>
          </w:p>
        </w:tc>
      </w:tr>
      <w:tr w:rsidR="008A4BEC" w:rsidRPr="00871F8F" w14:paraId="7BE7C243" w14:textId="77777777" w:rsidTr="00871F8F">
        <w:tc>
          <w:tcPr>
            <w:tcW w:w="562" w:type="dxa"/>
          </w:tcPr>
          <w:p w14:paraId="3FD0DB28" w14:textId="57FC5FC4" w:rsidR="008A4BEC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10</w:t>
            </w:r>
          </w:p>
        </w:tc>
        <w:tc>
          <w:tcPr>
            <w:tcW w:w="5668" w:type="dxa"/>
          </w:tcPr>
          <w:p w14:paraId="4A7450E4" w14:textId="5C09FC4C" w:rsidR="008A4BEC" w:rsidRPr="00871F8F" w:rsidRDefault="008A4BEC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конкурс литературно музыкальных композиций Голос памяти</w:t>
            </w:r>
          </w:p>
        </w:tc>
        <w:tc>
          <w:tcPr>
            <w:tcW w:w="3115" w:type="dxa"/>
          </w:tcPr>
          <w:p w14:paraId="6B501FFB" w14:textId="148D055B" w:rsidR="008A4BEC" w:rsidRPr="00871F8F" w:rsidRDefault="008A4BEC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10</w:t>
            </w:r>
          </w:p>
        </w:tc>
      </w:tr>
      <w:tr w:rsidR="008A4BEC" w:rsidRPr="00871F8F" w14:paraId="298CFAA9" w14:textId="77777777" w:rsidTr="00871F8F">
        <w:tc>
          <w:tcPr>
            <w:tcW w:w="562" w:type="dxa"/>
          </w:tcPr>
          <w:p w14:paraId="6DC6ED20" w14:textId="0A6352C9" w:rsidR="008A4BEC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11</w:t>
            </w:r>
          </w:p>
        </w:tc>
        <w:tc>
          <w:tcPr>
            <w:tcW w:w="5668" w:type="dxa"/>
          </w:tcPr>
          <w:p w14:paraId="0383D77E" w14:textId="7B494B9A" w:rsidR="008A4BEC" w:rsidRPr="00871F8F" w:rsidRDefault="008A4BEC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Международный хореографический -конкурс «Вселенная талантов»</w:t>
            </w:r>
          </w:p>
        </w:tc>
        <w:tc>
          <w:tcPr>
            <w:tcW w:w="3115" w:type="dxa"/>
          </w:tcPr>
          <w:p w14:paraId="73EEC1C8" w14:textId="7E55A468" w:rsidR="008A4BEC" w:rsidRPr="00871F8F" w:rsidRDefault="008A4BEC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15</w:t>
            </w:r>
          </w:p>
        </w:tc>
      </w:tr>
      <w:tr w:rsidR="008A4BEC" w:rsidRPr="00871F8F" w14:paraId="6EAE9299" w14:textId="77777777" w:rsidTr="00871F8F">
        <w:tc>
          <w:tcPr>
            <w:tcW w:w="562" w:type="dxa"/>
          </w:tcPr>
          <w:p w14:paraId="44B46D05" w14:textId="0092EC77" w:rsidR="008A4BEC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12</w:t>
            </w:r>
          </w:p>
        </w:tc>
        <w:tc>
          <w:tcPr>
            <w:tcW w:w="5668" w:type="dxa"/>
          </w:tcPr>
          <w:p w14:paraId="58C73DBE" w14:textId="6CB7C4A0" w:rsidR="008A4BEC" w:rsidRPr="00871F8F" w:rsidRDefault="008A4BEC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Всероссийский грантовый конкурс искусств </w:t>
            </w:r>
            <w:r w:rsidRPr="00871F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PRODETI</w:t>
            </w: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1F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FEST</w:t>
            </w:r>
          </w:p>
        </w:tc>
        <w:tc>
          <w:tcPr>
            <w:tcW w:w="3115" w:type="dxa"/>
          </w:tcPr>
          <w:p w14:paraId="6E98958F" w14:textId="60FF196C" w:rsidR="008A4BEC" w:rsidRPr="00871F8F" w:rsidRDefault="008A4BEC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2</w:t>
            </w:r>
          </w:p>
        </w:tc>
      </w:tr>
      <w:tr w:rsidR="008A4BEC" w:rsidRPr="00871F8F" w14:paraId="5E1570E6" w14:textId="77777777" w:rsidTr="00871F8F">
        <w:tc>
          <w:tcPr>
            <w:tcW w:w="562" w:type="dxa"/>
          </w:tcPr>
          <w:p w14:paraId="17823554" w14:textId="7CA4E9D2" w:rsidR="008A4BEC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13</w:t>
            </w:r>
          </w:p>
        </w:tc>
        <w:tc>
          <w:tcPr>
            <w:tcW w:w="5668" w:type="dxa"/>
          </w:tcPr>
          <w:p w14:paraId="79449DDF" w14:textId="46D6CED5" w:rsidR="008A4BEC" w:rsidRPr="00871F8F" w:rsidRDefault="008A4BEC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открытый дистанционный рок-н-ролл турнир Санкт- Петербург</w:t>
            </w:r>
          </w:p>
        </w:tc>
        <w:tc>
          <w:tcPr>
            <w:tcW w:w="3115" w:type="dxa"/>
          </w:tcPr>
          <w:p w14:paraId="5869635B" w14:textId="39C9A70F" w:rsidR="008A4BEC" w:rsidRPr="00871F8F" w:rsidRDefault="008A4BEC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1</w:t>
            </w:r>
          </w:p>
        </w:tc>
      </w:tr>
      <w:tr w:rsidR="008A4BEC" w:rsidRPr="00871F8F" w14:paraId="747DE748" w14:textId="77777777" w:rsidTr="00871F8F">
        <w:tc>
          <w:tcPr>
            <w:tcW w:w="562" w:type="dxa"/>
          </w:tcPr>
          <w:p w14:paraId="45A47BB8" w14:textId="083F9081" w:rsidR="008A4BEC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14</w:t>
            </w:r>
          </w:p>
        </w:tc>
        <w:tc>
          <w:tcPr>
            <w:tcW w:w="5668" w:type="dxa"/>
          </w:tcPr>
          <w:p w14:paraId="522B2A11" w14:textId="243D480E" w:rsidR="008A4BEC" w:rsidRPr="00871F8F" w:rsidRDefault="008A4BEC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конкурс-фестиваль хореографического искусства</w:t>
            </w:r>
          </w:p>
        </w:tc>
        <w:tc>
          <w:tcPr>
            <w:tcW w:w="3115" w:type="dxa"/>
          </w:tcPr>
          <w:p w14:paraId="5CF9C16A" w14:textId="0F462500" w:rsidR="008A4BEC" w:rsidRPr="00871F8F" w:rsidRDefault="008A4BEC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15</w:t>
            </w:r>
          </w:p>
        </w:tc>
      </w:tr>
      <w:tr w:rsidR="008A4BEC" w:rsidRPr="00871F8F" w14:paraId="6177D8A1" w14:textId="77777777" w:rsidTr="00871F8F">
        <w:tc>
          <w:tcPr>
            <w:tcW w:w="562" w:type="dxa"/>
          </w:tcPr>
          <w:p w14:paraId="00E3DD90" w14:textId="113B4FB7" w:rsidR="008A4BEC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15</w:t>
            </w:r>
          </w:p>
        </w:tc>
        <w:tc>
          <w:tcPr>
            <w:tcW w:w="5668" w:type="dxa"/>
          </w:tcPr>
          <w:p w14:paraId="54A00F2B" w14:textId="77777777" w:rsidR="008A4BEC" w:rsidRPr="00871F8F" w:rsidRDefault="008A4BEC" w:rsidP="00871F8F">
            <w:pPr>
              <w:ind w:left="-479" w:firstLine="47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конкурс-фестиваль искусства</w:t>
            </w:r>
          </w:p>
          <w:p w14:paraId="40B7967C" w14:textId="1B72B6D2" w:rsidR="008A4BEC" w:rsidRPr="00871F8F" w:rsidRDefault="008A4BEC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творчества «Планета звезд»</w:t>
            </w:r>
          </w:p>
        </w:tc>
        <w:tc>
          <w:tcPr>
            <w:tcW w:w="3115" w:type="dxa"/>
          </w:tcPr>
          <w:p w14:paraId="5E14DD3A" w14:textId="118504AE" w:rsidR="008A4BEC" w:rsidRPr="00871F8F" w:rsidRDefault="008A4BEC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15</w:t>
            </w:r>
          </w:p>
        </w:tc>
      </w:tr>
      <w:tr w:rsidR="008A4BEC" w:rsidRPr="00871F8F" w14:paraId="3A39EBCD" w14:textId="77777777" w:rsidTr="00871F8F">
        <w:tc>
          <w:tcPr>
            <w:tcW w:w="562" w:type="dxa"/>
          </w:tcPr>
          <w:p w14:paraId="05D0F205" w14:textId="31D51510" w:rsidR="008A4BEC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16</w:t>
            </w:r>
          </w:p>
        </w:tc>
        <w:tc>
          <w:tcPr>
            <w:tcW w:w="5668" w:type="dxa"/>
          </w:tcPr>
          <w:p w14:paraId="093378DF" w14:textId="77777777" w:rsidR="008A4BEC" w:rsidRPr="00871F8F" w:rsidRDefault="008A4BEC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конкурс-фестиваль</w:t>
            </w:r>
          </w:p>
          <w:p w14:paraId="3BE150EE" w14:textId="7FEEDA23" w:rsidR="008A4BEC" w:rsidRPr="00871F8F" w:rsidRDefault="008A4BEC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«Жар-Птица России»</w:t>
            </w:r>
          </w:p>
        </w:tc>
        <w:tc>
          <w:tcPr>
            <w:tcW w:w="3115" w:type="dxa"/>
          </w:tcPr>
          <w:p w14:paraId="4DEA8D42" w14:textId="08393B17" w:rsidR="008A4BEC" w:rsidRPr="00871F8F" w:rsidRDefault="008A4BEC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2</w:t>
            </w:r>
          </w:p>
        </w:tc>
      </w:tr>
      <w:tr w:rsidR="008A4BEC" w:rsidRPr="00871F8F" w14:paraId="27D780EC" w14:textId="77777777" w:rsidTr="00871F8F">
        <w:tc>
          <w:tcPr>
            <w:tcW w:w="562" w:type="dxa"/>
          </w:tcPr>
          <w:p w14:paraId="15106196" w14:textId="4B5480D2" w:rsidR="008A4BEC" w:rsidRPr="00871F8F" w:rsidRDefault="00BA0498" w:rsidP="00871F8F">
            <w:pPr>
              <w:pStyle w:val="20"/>
              <w:shd w:val="clear" w:color="auto" w:fill="auto"/>
              <w:spacing w:after="0" w:line="240" w:lineRule="auto"/>
            </w:pPr>
            <w:r w:rsidRPr="00871F8F">
              <w:t>17</w:t>
            </w:r>
          </w:p>
        </w:tc>
        <w:tc>
          <w:tcPr>
            <w:tcW w:w="5668" w:type="dxa"/>
          </w:tcPr>
          <w:p w14:paraId="307C86D8" w14:textId="004255CC" w:rsidR="008A4BEC" w:rsidRPr="00871F8F" w:rsidRDefault="008A4BEC" w:rsidP="00871F8F">
            <w:pPr>
              <w:ind w:left="-479" w:firstLine="4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F8F">
              <w:rPr>
                <w:rFonts w:ascii="Times New Roman" w:hAnsi="Times New Roman" w:cs="Times New Roman"/>
                <w:bCs/>
                <w:sz w:val="28"/>
                <w:szCs w:val="28"/>
              </w:rPr>
              <w:t>Межрегиональный военно-патриотический конкурс «Наследники победы»</w:t>
            </w:r>
          </w:p>
        </w:tc>
        <w:tc>
          <w:tcPr>
            <w:tcW w:w="3115" w:type="dxa"/>
          </w:tcPr>
          <w:p w14:paraId="344DCDA8" w14:textId="0BE233EE" w:rsidR="008A4BEC" w:rsidRPr="00871F8F" w:rsidRDefault="008A4BEC" w:rsidP="00871F8F">
            <w:pPr>
              <w:pStyle w:val="20"/>
              <w:shd w:val="clear" w:color="auto" w:fill="auto"/>
              <w:spacing w:after="0" w:line="240" w:lineRule="auto"/>
              <w:rPr>
                <w:bCs/>
              </w:rPr>
            </w:pPr>
            <w:r w:rsidRPr="00871F8F">
              <w:rPr>
                <w:bCs/>
              </w:rPr>
              <w:t>2</w:t>
            </w:r>
          </w:p>
        </w:tc>
      </w:tr>
    </w:tbl>
    <w:p w14:paraId="55C88BB4" w14:textId="77777777" w:rsidR="00F37A14" w:rsidRPr="00871F8F" w:rsidRDefault="00F37A14" w:rsidP="00F37A14">
      <w:pPr>
        <w:pStyle w:val="20"/>
        <w:shd w:val="clear" w:color="auto" w:fill="auto"/>
        <w:spacing w:after="0" w:line="240" w:lineRule="auto"/>
        <w:ind w:left="700"/>
      </w:pPr>
      <w:r w:rsidRPr="00871F8F">
        <w:t xml:space="preserve">Особой популярностью у взрослого населения пользуется кружок </w:t>
      </w:r>
    </w:p>
    <w:p w14:paraId="09A44EF0" w14:textId="77777777" w:rsidR="00F37A14" w:rsidRDefault="00F37A14" w:rsidP="00F37A14">
      <w:pPr>
        <w:pStyle w:val="20"/>
        <w:shd w:val="clear" w:color="auto" w:fill="auto"/>
        <w:spacing w:after="0" w:line="240" w:lineRule="auto"/>
      </w:pPr>
      <w:r w:rsidRPr="00871F8F">
        <w:t>«Азбука компьютера» направленный на освоение азам компьютерной грамотности взрослого населения.</w:t>
      </w:r>
      <w:r>
        <w:t xml:space="preserve"> Сюда приходят посетители 60</w:t>
      </w:r>
      <w:proofErr w:type="gramStart"/>
      <w:r>
        <w:t>+,чтобы</w:t>
      </w:r>
      <w:proofErr w:type="gramEnd"/>
      <w:r>
        <w:t xml:space="preserve"> научится пользоваться личным кабинетом в сервисах «</w:t>
      </w:r>
      <w:proofErr w:type="spellStart"/>
      <w:r>
        <w:t>Гос</w:t>
      </w:r>
      <w:proofErr w:type="spellEnd"/>
      <w:r>
        <w:t xml:space="preserve"> услуги» «Сбербанк онлайн» «Пенсионный фонд» и многих других услугах доступных в интернет сервисах. Не остается в стороне изучение и </w:t>
      </w:r>
      <w:proofErr w:type="spellStart"/>
      <w:r>
        <w:t>соц</w:t>
      </w:r>
      <w:proofErr w:type="spellEnd"/>
      <w:r>
        <w:t xml:space="preserve"> сетей. </w:t>
      </w:r>
      <w:r w:rsidRPr="00871F8F">
        <w:t xml:space="preserve">  </w:t>
      </w:r>
    </w:p>
    <w:p w14:paraId="7F74F8CB" w14:textId="77777777" w:rsidR="00F37A14" w:rsidRPr="002C3F07" w:rsidRDefault="00F37A14" w:rsidP="00F37A14">
      <w:pPr>
        <w:pStyle w:val="20"/>
        <w:shd w:val="clear" w:color="auto" w:fill="auto"/>
        <w:spacing w:after="0" w:line="240" w:lineRule="auto"/>
      </w:pPr>
      <w:r>
        <w:t>П</w:t>
      </w:r>
      <w:r w:rsidRPr="00871F8F">
        <w:t>опулярно среди взрослых любительское объединение «Кройки и шитья»</w:t>
      </w:r>
      <w:r>
        <w:t xml:space="preserve">, </w:t>
      </w:r>
      <w:r w:rsidRPr="002C3F07">
        <w:t>сюда приходят женщины научится шить вещи</w:t>
      </w:r>
      <w:r>
        <w:t>,</w:t>
      </w:r>
      <w:r w:rsidRPr="002C3F07">
        <w:t xml:space="preserve"> заняться любимым хобби</w:t>
      </w:r>
      <w:r>
        <w:t>,</w:t>
      </w:r>
      <w:r w:rsidRPr="002C3F07">
        <w:t xml:space="preserve"> вышивкой, пошив игрушек и др.</w:t>
      </w:r>
    </w:p>
    <w:p w14:paraId="602425E7" w14:textId="46D561A6" w:rsidR="00F37A14" w:rsidRDefault="00F37A14" w:rsidP="00F37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F07">
        <w:rPr>
          <w:rFonts w:ascii="Times New Roman" w:hAnsi="Times New Roman" w:cs="Times New Roman"/>
          <w:sz w:val="28"/>
          <w:szCs w:val="28"/>
        </w:rPr>
        <w:lastRenderedPageBreak/>
        <w:t>Любительское объединение «Барабаны» и «Юные журналисты» привлекают молодежь старше 14 лет. «Юные журналисты» стали участниками проекта «Детское телевидение», который успешно реализовывается в ЦКР</w:t>
      </w:r>
      <w:r>
        <w:rPr>
          <w:rFonts w:ascii="Times New Roman" w:hAnsi="Times New Roman" w:cs="Times New Roman"/>
          <w:sz w:val="28"/>
          <w:szCs w:val="28"/>
        </w:rPr>
        <w:t>. Ребята выпустили уже 22 выпуска своей передачи.</w:t>
      </w:r>
    </w:p>
    <w:p w14:paraId="03100502" w14:textId="1CCB5633" w:rsidR="00DE6040" w:rsidRDefault="00DE6040" w:rsidP="00F37A1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Ребята из любительского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 руководством Черновой Н.В. поставили музыкально литературную композицию «История одного памятника», которая пользуется большой популярностью.</w:t>
      </w:r>
    </w:p>
    <w:p w14:paraId="48ED49BA" w14:textId="77777777" w:rsidR="000D0303" w:rsidRPr="00871F8F" w:rsidRDefault="000D0303" w:rsidP="00871F8F">
      <w:pPr>
        <w:pStyle w:val="20"/>
        <w:shd w:val="clear" w:color="auto" w:fill="auto"/>
        <w:spacing w:after="0" w:line="240" w:lineRule="auto"/>
        <w:rPr>
          <w:b/>
          <w:bCs/>
        </w:rPr>
      </w:pPr>
    </w:p>
    <w:p w14:paraId="46F3DDBD" w14:textId="77777777" w:rsidR="00F37A14" w:rsidRDefault="00F37A14" w:rsidP="00871F8F">
      <w:pPr>
        <w:pStyle w:val="20"/>
        <w:shd w:val="clear" w:color="auto" w:fill="auto"/>
        <w:spacing w:after="0" w:line="240" w:lineRule="auto"/>
      </w:pPr>
      <w:bookmarkStart w:id="4" w:name="_Hlk43737175"/>
    </w:p>
    <w:p w14:paraId="43882703" w14:textId="5DCE1B22" w:rsidR="00CF459A" w:rsidRPr="00871F8F" w:rsidRDefault="00CF459A" w:rsidP="00871F8F">
      <w:pPr>
        <w:pStyle w:val="20"/>
        <w:shd w:val="clear" w:color="auto" w:fill="auto"/>
        <w:spacing w:after="0" w:line="240" w:lineRule="auto"/>
      </w:pPr>
      <w:r w:rsidRPr="00871F8F">
        <w:t xml:space="preserve">Для освещения работы учреждения в социальных сетях созданы аккаунты, где можно посмотреть фото- и </w:t>
      </w:r>
      <w:proofErr w:type="gramStart"/>
      <w:r w:rsidRPr="00871F8F">
        <w:t>видео- отчеты</w:t>
      </w:r>
      <w:proofErr w:type="gramEnd"/>
      <w:r w:rsidRPr="00871F8F">
        <w:t xml:space="preserve"> о наиболее значимых проведенных мероприятиях, объявления о наборе в кружки и коллективы, афиши мероприятий Центра и другая полезная информация.</w:t>
      </w:r>
    </w:p>
    <w:p w14:paraId="11A3BD5E" w14:textId="77777777" w:rsidR="00CF459A" w:rsidRPr="00871F8F" w:rsidRDefault="00CF459A" w:rsidP="00871F8F">
      <w:pPr>
        <w:pStyle w:val="20"/>
        <w:shd w:val="clear" w:color="auto" w:fill="auto"/>
        <w:spacing w:after="428" w:line="240" w:lineRule="auto"/>
        <w:ind w:left="520" w:right="3560"/>
        <w:jc w:val="left"/>
        <w:rPr>
          <w:lang w:bidi="en-US"/>
        </w:rPr>
      </w:pPr>
      <w:r w:rsidRPr="00871F8F">
        <w:t xml:space="preserve">Адреса страниц- </w:t>
      </w:r>
      <w:proofErr w:type="gramStart"/>
      <w:r w:rsidRPr="00871F8F">
        <w:t>Инстаграм:</w:t>
      </w:r>
      <w:proofErr w:type="spellStart"/>
      <w:r w:rsidRPr="00871F8F">
        <w:rPr>
          <w:lang w:val="en-US" w:bidi="en-US"/>
        </w:rPr>
        <w:t>ckr</w:t>
      </w:r>
      <w:proofErr w:type="spellEnd"/>
      <w:proofErr w:type="gramEnd"/>
      <w:r w:rsidRPr="00871F8F">
        <w:rPr>
          <w:lang w:bidi="en-US"/>
        </w:rPr>
        <w:t>_</w:t>
      </w:r>
      <w:proofErr w:type="spellStart"/>
      <w:r w:rsidRPr="00871F8F">
        <w:rPr>
          <w:lang w:val="en-US" w:bidi="en-US"/>
        </w:rPr>
        <w:t>persianovskii</w:t>
      </w:r>
      <w:proofErr w:type="spellEnd"/>
      <w:r w:rsidRPr="00871F8F">
        <w:rPr>
          <w:lang w:bidi="en-US"/>
        </w:rPr>
        <w:t xml:space="preserve"> </w:t>
      </w:r>
    </w:p>
    <w:p w14:paraId="4431CE50" w14:textId="2C3B9C65" w:rsidR="00CF459A" w:rsidRPr="00871F8F" w:rsidRDefault="00CF459A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  <w:proofErr w:type="spellStart"/>
      <w:r w:rsidRPr="00871F8F">
        <w:t>ВКонтакте</w:t>
      </w:r>
      <w:proofErr w:type="spellEnd"/>
      <w:r w:rsidRPr="00871F8F">
        <w:t xml:space="preserve">: ЦЕНТР КУЛЬТУРНОГО РАЗВИТИЯ </w:t>
      </w:r>
    </w:p>
    <w:p w14:paraId="594D7AB3" w14:textId="0B77B236" w:rsidR="00CF459A" w:rsidRDefault="00CF459A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  <w:proofErr w:type="spellStart"/>
      <w:r w:rsidRPr="00871F8F">
        <w:t>Ютуб</w:t>
      </w:r>
      <w:proofErr w:type="spellEnd"/>
      <w:r w:rsidRPr="00871F8F">
        <w:t>: ЦЕНТР КУЛЬТУРНОГО РАЗВИТИЯ</w:t>
      </w:r>
    </w:p>
    <w:bookmarkEnd w:id="4"/>
    <w:p w14:paraId="09FC7758" w14:textId="357B2783" w:rsidR="00871F8F" w:rsidRDefault="00871F8F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</w:p>
    <w:p w14:paraId="50A79D70" w14:textId="2C5DD36B" w:rsidR="00871F8F" w:rsidRDefault="00871F8F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</w:p>
    <w:p w14:paraId="26847C3A" w14:textId="59B3B7A8" w:rsidR="00871F8F" w:rsidRDefault="00871F8F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</w:p>
    <w:p w14:paraId="5E9987DD" w14:textId="23490D2E" w:rsidR="00871F8F" w:rsidRDefault="00871F8F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</w:p>
    <w:p w14:paraId="448B5C47" w14:textId="1701AF8D" w:rsidR="00871F8F" w:rsidRDefault="00871F8F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</w:p>
    <w:p w14:paraId="36B8697F" w14:textId="247B9EF7" w:rsidR="00871F8F" w:rsidRDefault="00871F8F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</w:p>
    <w:p w14:paraId="358E2DB1" w14:textId="4D09223E" w:rsidR="00871F8F" w:rsidRDefault="00871F8F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</w:p>
    <w:p w14:paraId="72738F25" w14:textId="329A4894" w:rsidR="00871F8F" w:rsidRDefault="00871F8F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</w:p>
    <w:p w14:paraId="63DF2A0F" w14:textId="298089E8" w:rsidR="00871F8F" w:rsidRDefault="00871F8F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</w:p>
    <w:p w14:paraId="433747D9" w14:textId="3ACC1D02" w:rsidR="00563B11" w:rsidRDefault="00563B11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</w:p>
    <w:p w14:paraId="4381B303" w14:textId="77777777" w:rsidR="00563B11" w:rsidRPr="00871F8F" w:rsidRDefault="00563B11" w:rsidP="00871F8F">
      <w:pPr>
        <w:pStyle w:val="20"/>
        <w:shd w:val="clear" w:color="auto" w:fill="auto"/>
        <w:spacing w:after="428" w:line="240" w:lineRule="auto"/>
        <w:ind w:left="520" w:right="3560"/>
        <w:jc w:val="left"/>
      </w:pPr>
    </w:p>
    <w:p w14:paraId="2016FAA5" w14:textId="3B235958" w:rsidR="00DE6040" w:rsidRPr="00932435" w:rsidRDefault="00DE6040" w:rsidP="00DE6040">
      <w:pPr>
        <w:spacing w:before="24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32435">
        <w:rPr>
          <w:rFonts w:ascii="Times New Roman" w:hAnsi="Times New Roman" w:cs="Times New Roman"/>
          <w:i/>
          <w:iCs/>
          <w:sz w:val="32"/>
          <w:szCs w:val="32"/>
        </w:rPr>
        <w:t>Анализ деятельности по основным воспитательным направлениям.</w:t>
      </w:r>
    </w:p>
    <w:p w14:paraId="5620C6A9" w14:textId="459C0392" w:rsidR="000A084D" w:rsidRPr="00871F8F" w:rsidRDefault="000A084D" w:rsidP="000A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1-ом полугодии 2020 года было проведено</w:t>
      </w:r>
      <w:r w:rsidR="002C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331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01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397</w:t>
      </w:r>
      <w:proofErr w:type="gramEnd"/>
      <w:r w:rsidR="002C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в </w:t>
      </w:r>
      <w:proofErr w:type="spellStart"/>
      <w:r w:rsidR="002C01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proofErr w:type="spellEnd"/>
      <w:r w:rsidR="002C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культурно-досуговых мероприятия, которые посетило </w:t>
      </w:r>
      <w:r w:rsidR="002C0176">
        <w:rPr>
          <w:rFonts w:ascii="Times New Roman" w:eastAsia="Times New Roman" w:hAnsi="Times New Roman" w:cs="Times New Roman"/>
          <w:sz w:val="28"/>
          <w:szCs w:val="28"/>
          <w:lang w:eastAsia="ru-RU"/>
        </w:rPr>
        <w:t>23117(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14560</w:t>
      </w:r>
      <w:r w:rsidR="002C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в </w:t>
      </w:r>
      <w:proofErr w:type="spellStart"/>
      <w:r w:rsidR="002C01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proofErr w:type="spellEnd"/>
      <w:r w:rsidR="002C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еловек.</w:t>
      </w:r>
    </w:p>
    <w:p w14:paraId="4272202E" w14:textId="4EE6317B" w:rsidR="000A084D" w:rsidRPr="00871F8F" w:rsidRDefault="000A084D" w:rsidP="000A0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871F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C01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7E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="002C01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мероприятиям отстаем</w:t>
      </w:r>
      <w:r w:rsidR="00867E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выполняется</w:t>
      </w:r>
      <w:r w:rsidRPr="00871F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Руководители кружков проделали большую качественную работу. К проведению мастер-классов подошли творчески, ответственно. Мероприятия проведены различных направлений. Основной целью проводимых мероприятий стало</w:t>
      </w:r>
      <w:r w:rsidRPr="00871F8F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равственное, патриотическое, музыкальное, художественно-эстетическое воспитание детей и подростков</w:t>
      </w:r>
      <w:r w:rsidRPr="00871F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 </w:t>
      </w:r>
    </w:p>
    <w:p w14:paraId="2F496CF0" w14:textId="77777777" w:rsidR="000A084D" w:rsidRPr="00871F8F" w:rsidRDefault="000A084D" w:rsidP="000A084D">
      <w:pPr>
        <w:pStyle w:val="14"/>
        <w:shd w:val="clear" w:color="auto" w:fill="auto"/>
        <w:spacing w:after="0" w:line="240" w:lineRule="auto"/>
        <w:jc w:val="both"/>
        <w:rPr>
          <w:sz w:val="28"/>
          <w:szCs w:val="28"/>
          <w:lang w:eastAsia="ru-RU"/>
        </w:rPr>
      </w:pPr>
      <w:r w:rsidRPr="00871F8F">
        <w:rPr>
          <w:sz w:val="28"/>
          <w:szCs w:val="28"/>
          <w:lang w:eastAsia="ru-RU"/>
        </w:rPr>
        <w:t>Мероприятия, проводимые в МБУ «ЦКР» для детей и подростков, носят разносторонний характер:</w:t>
      </w:r>
      <w:r>
        <w:rPr>
          <w:sz w:val="28"/>
          <w:szCs w:val="28"/>
          <w:lang w:eastAsia="ru-RU"/>
        </w:rPr>
        <w:t xml:space="preserve"> </w:t>
      </w:r>
      <w:r w:rsidRPr="00871F8F">
        <w:rPr>
          <w:sz w:val="28"/>
          <w:szCs w:val="28"/>
          <w:lang w:eastAsia="ru-RU"/>
        </w:rPr>
        <w:t xml:space="preserve">воспитанники учатся рисовать, лепить, гончарному мастерству, </w:t>
      </w:r>
      <w:proofErr w:type="gramStart"/>
      <w:r w:rsidRPr="00871F8F">
        <w:rPr>
          <w:sz w:val="28"/>
          <w:szCs w:val="28"/>
          <w:lang w:eastAsia="ru-RU"/>
        </w:rPr>
        <w:t>авиа моделированию</w:t>
      </w:r>
      <w:proofErr w:type="gramEnd"/>
      <w:r w:rsidRPr="00871F8F">
        <w:rPr>
          <w:sz w:val="28"/>
          <w:szCs w:val="28"/>
          <w:lang w:eastAsia="ru-RU"/>
        </w:rPr>
        <w:t xml:space="preserve">, деревообработке, игре на музыкальных инструментах, вокалу, веб дизайну, </w:t>
      </w:r>
      <w:r w:rsidRPr="00871F8F">
        <w:rPr>
          <w:sz w:val="28"/>
          <w:szCs w:val="28"/>
          <w:lang w:val="en-US" w:eastAsia="ru-RU"/>
        </w:rPr>
        <w:t>IT</w:t>
      </w:r>
      <w:r w:rsidRPr="00871F8F">
        <w:rPr>
          <w:sz w:val="28"/>
          <w:szCs w:val="28"/>
          <w:lang w:eastAsia="ru-RU"/>
        </w:rPr>
        <w:t xml:space="preserve"> технологиям, медиа технологиям.</w:t>
      </w:r>
    </w:p>
    <w:p w14:paraId="2C9A3FCB" w14:textId="77777777" w:rsidR="00DE6040" w:rsidRPr="002C3F07" w:rsidRDefault="00DE6040" w:rsidP="00DE6040">
      <w:pPr>
        <w:pStyle w:val="20"/>
        <w:shd w:val="clear" w:color="auto" w:fill="auto"/>
        <w:spacing w:after="0" w:line="240" w:lineRule="auto"/>
        <w:jc w:val="left"/>
      </w:pPr>
    </w:p>
    <w:p w14:paraId="348E1CE6" w14:textId="7EB29AF3" w:rsidR="00DE6040" w:rsidRDefault="00DE6040" w:rsidP="00DE6040">
      <w:pPr>
        <w:pStyle w:val="20"/>
        <w:shd w:val="clear" w:color="auto" w:fill="auto"/>
        <w:spacing w:line="240" w:lineRule="auto"/>
        <w:jc w:val="left"/>
        <w:rPr>
          <w:b/>
          <w:bCs/>
          <w:i/>
          <w:iCs/>
        </w:rPr>
      </w:pPr>
      <w:r w:rsidRPr="002C3F07">
        <w:rPr>
          <w:b/>
          <w:bCs/>
          <w:i/>
          <w:iCs/>
        </w:rPr>
        <w:t>Культурно-досуговые объекты, обслуживаемые МБУ «ЦКР» на 20</w:t>
      </w:r>
      <w:r w:rsidR="000161B4">
        <w:rPr>
          <w:b/>
          <w:bCs/>
          <w:i/>
          <w:iCs/>
        </w:rPr>
        <w:t>20</w:t>
      </w:r>
      <w:r w:rsidRPr="002C3F07">
        <w:rPr>
          <w:b/>
          <w:bCs/>
          <w:i/>
          <w:iCs/>
        </w:rPr>
        <w:t>г</w:t>
      </w:r>
    </w:p>
    <w:p w14:paraId="4AF76857" w14:textId="6FCD29AE" w:rsidR="00DE6040" w:rsidRDefault="00DE6040" w:rsidP="00DE6040">
      <w:pPr>
        <w:pStyle w:val="20"/>
        <w:shd w:val="clear" w:color="auto" w:fill="auto"/>
        <w:spacing w:line="240" w:lineRule="auto"/>
        <w:jc w:val="left"/>
      </w:pPr>
      <w:r w:rsidRPr="002C0249">
        <w:t>В 20</w:t>
      </w:r>
      <w:r w:rsidR="000A084D">
        <w:t>20</w:t>
      </w:r>
      <w:r w:rsidRPr="002C0249">
        <w:t xml:space="preserve"> году были заключены соглашения</w:t>
      </w:r>
      <w:r>
        <w:t xml:space="preserve"> на обслуживание МБУ «ЦКР» с МБОУ СОШ № 61 пос. Персиановский, МБОУ СОШ № 62 </w:t>
      </w:r>
      <w:proofErr w:type="spellStart"/>
      <w:r>
        <w:t>сл</w:t>
      </w:r>
      <w:proofErr w:type="spellEnd"/>
      <w:r>
        <w:t xml:space="preserve"> Красюковской, МБДОУ детские сады «Улыбка» «Казачок», «Березка», «Вишенка».</w:t>
      </w:r>
    </w:p>
    <w:p w14:paraId="18E889F3" w14:textId="03C0C685" w:rsidR="00484B8A" w:rsidRPr="00230FEF" w:rsidRDefault="00484B8A" w:rsidP="00230FEF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230FEF">
        <w:rPr>
          <w:sz w:val="28"/>
          <w:szCs w:val="28"/>
        </w:rPr>
        <w:t xml:space="preserve">В начале 2020 года было заключено соглашение с </w:t>
      </w:r>
      <w:r w:rsidR="00230FEF" w:rsidRPr="00230FEF">
        <w:rPr>
          <w:color w:val="202122"/>
          <w:sz w:val="28"/>
          <w:szCs w:val="28"/>
        </w:rPr>
        <w:t xml:space="preserve">150-ой мотострелковой </w:t>
      </w:r>
      <w:proofErr w:type="spellStart"/>
      <w:r w:rsidR="00230FEF" w:rsidRPr="00230FEF">
        <w:rPr>
          <w:color w:val="202122"/>
          <w:sz w:val="28"/>
          <w:szCs w:val="28"/>
        </w:rPr>
        <w:t>Идрицко</w:t>
      </w:r>
      <w:proofErr w:type="spellEnd"/>
      <w:r w:rsidR="00230FEF" w:rsidRPr="00230FEF">
        <w:rPr>
          <w:color w:val="202122"/>
          <w:sz w:val="28"/>
          <w:szCs w:val="28"/>
        </w:rPr>
        <w:t xml:space="preserve">-Берлинская ордена Кутузова дивизия. </w:t>
      </w:r>
      <w:r w:rsidR="00230FEF" w:rsidRPr="00230FEF">
        <w:rPr>
          <w:sz w:val="28"/>
          <w:szCs w:val="28"/>
        </w:rPr>
        <w:t>Подразделение </w:t>
      </w:r>
      <w:hyperlink r:id="rId5" w:tooltip="Дивизия" w:history="1">
        <w:r w:rsidR="00230FEF" w:rsidRPr="00230FEF">
          <w:rPr>
            <w:rStyle w:val="a6"/>
            <w:color w:val="auto"/>
            <w:sz w:val="28"/>
            <w:szCs w:val="28"/>
            <w:u w:val="none"/>
          </w:rPr>
          <w:t>дивизии</w:t>
        </w:r>
      </w:hyperlink>
      <w:r w:rsidR="00230FEF" w:rsidRPr="00230FEF">
        <w:rPr>
          <w:color w:val="202122"/>
          <w:sz w:val="28"/>
          <w:szCs w:val="28"/>
        </w:rPr>
        <w:t> дислоцируются в </w:t>
      </w:r>
      <w:proofErr w:type="spellStart"/>
      <w:r w:rsidR="00230FEF" w:rsidRPr="00230FEF">
        <w:rPr>
          <w:color w:val="202122"/>
          <w:sz w:val="28"/>
          <w:szCs w:val="28"/>
        </w:rPr>
        <w:t>пос</w:t>
      </w:r>
      <w:proofErr w:type="spellEnd"/>
      <w:r w:rsidR="00230FEF" w:rsidRPr="00230FEF">
        <w:rPr>
          <w:color w:val="202122"/>
          <w:sz w:val="28"/>
          <w:szCs w:val="28"/>
        </w:rPr>
        <w:t xml:space="preserve"> </w:t>
      </w:r>
      <w:proofErr w:type="spellStart"/>
      <w:r w:rsidR="00230FEF" w:rsidRPr="00230FEF">
        <w:rPr>
          <w:color w:val="202122"/>
          <w:sz w:val="28"/>
          <w:szCs w:val="28"/>
        </w:rPr>
        <w:t>Персиановском.</w:t>
      </w:r>
      <w:r w:rsidRPr="00230FEF">
        <w:rPr>
          <w:sz w:val="28"/>
          <w:szCs w:val="28"/>
        </w:rPr>
        <w:t>Так</w:t>
      </w:r>
      <w:proofErr w:type="spellEnd"/>
      <w:r w:rsidRPr="00230FEF">
        <w:rPr>
          <w:sz w:val="28"/>
          <w:szCs w:val="28"/>
        </w:rPr>
        <w:t xml:space="preserve"> в январе начал свою реализацию проект «Солдату о войне»</w:t>
      </w:r>
      <w:r w:rsidR="00230FEF" w:rsidRPr="00230FEF">
        <w:rPr>
          <w:sz w:val="28"/>
          <w:szCs w:val="28"/>
        </w:rPr>
        <w:t>.</w:t>
      </w:r>
      <w:r w:rsidRPr="00230FEF">
        <w:rPr>
          <w:sz w:val="28"/>
          <w:szCs w:val="28"/>
          <w:lang w:bidi="ru-RU"/>
        </w:rPr>
        <w:t xml:space="preserve"> Цель проекта — сохранение </w:t>
      </w:r>
      <w:r w:rsidRPr="00230FEF">
        <w:rPr>
          <w:color w:val="000000"/>
          <w:sz w:val="28"/>
          <w:szCs w:val="28"/>
          <w:lang w:bidi="ru-RU"/>
        </w:rPr>
        <w:t xml:space="preserve">исторической памяти о событиях и участниках Великой Отечественной войны и празднование 75-летия Победы Каждое воскресенье </w:t>
      </w:r>
      <w:r w:rsidRPr="00230FEF">
        <w:rPr>
          <w:sz w:val="28"/>
          <w:szCs w:val="28"/>
        </w:rPr>
        <w:t>солдаты, проходящие срочную службу в 1</w:t>
      </w:r>
      <w:r w:rsidR="00867EAA">
        <w:rPr>
          <w:sz w:val="28"/>
          <w:szCs w:val="28"/>
        </w:rPr>
        <w:t>50</w:t>
      </w:r>
      <w:r w:rsidRPr="00230FEF">
        <w:rPr>
          <w:sz w:val="28"/>
          <w:szCs w:val="28"/>
        </w:rPr>
        <w:t xml:space="preserve"> дивизии, приходили в ЦКР и расширяли кругозор в названной теме. Открыла программу акция «Блокадный хлеб»</w:t>
      </w:r>
    </w:p>
    <w:p w14:paraId="2CC4E742" w14:textId="67B20724" w:rsidR="00484B8A" w:rsidRDefault="00230FEF" w:rsidP="00DE6040">
      <w:pPr>
        <w:pStyle w:val="20"/>
        <w:shd w:val="clear" w:color="auto" w:fill="auto"/>
        <w:spacing w:line="240" w:lineRule="auto"/>
        <w:jc w:val="left"/>
      </w:pPr>
      <w:r>
        <w:t>Заключили соглашение с Красюковской амбулаторией. Целью которого стала реализация проекта «Скажи спасибо, врачам»</w:t>
      </w:r>
    </w:p>
    <w:p w14:paraId="3B5592C1" w14:textId="77777777" w:rsidR="00C97DE9" w:rsidRPr="00871F8F" w:rsidRDefault="00C97DE9" w:rsidP="00C97DE9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>4 марта прошел муниципальный этап конкурса «Живая классика», в котором приняли участие школьники со всего Октябрьского района.</w:t>
      </w:r>
    </w:p>
    <w:p w14:paraId="5CEBDC50" w14:textId="77777777" w:rsidR="00C97DE9" w:rsidRPr="00871F8F" w:rsidRDefault="00C97DE9" w:rsidP="00C97DE9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lastRenderedPageBreak/>
        <w:t>10 марта прошел муниципальный конкурс исследовательских работ «Путь к успеху» в котором приняли участие школьники со всего Октябрьского района. Особенной переменкой, на которой участники конкурса смогли самостоятельно поставить химические и физические фокусы в сопровождении наших руководителей кружков.</w:t>
      </w:r>
    </w:p>
    <w:p w14:paraId="33C8D9BA" w14:textId="77777777" w:rsidR="00C97DE9" w:rsidRPr="002C0249" w:rsidRDefault="00C97DE9" w:rsidP="00DE6040">
      <w:pPr>
        <w:pStyle w:val="20"/>
        <w:shd w:val="clear" w:color="auto" w:fill="auto"/>
        <w:spacing w:line="240" w:lineRule="auto"/>
        <w:jc w:val="left"/>
      </w:pPr>
    </w:p>
    <w:p w14:paraId="65CA56E5" w14:textId="1B43DE7B" w:rsidR="00DE6040" w:rsidRPr="002C0176" w:rsidRDefault="00DE6040" w:rsidP="00DE60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176">
        <w:rPr>
          <w:rFonts w:ascii="Times New Roman" w:hAnsi="Times New Roman" w:cs="Times New Roman"/>
          <w:sz w:val="28"/>
          <w:szCs w:val="28"/>
        </w:rPr>
        <w:t>Одним из ключевых направлений в развитии одаренности является сотрудничество с областным центром по выявлению и сопровождению одаренных детей «Ступени успеха», с которым подписано соглашение о сотрудничестве отделом образования и МБУ «ЦКР</w:t>
      </w:r>
      <w:r w:rsidRPr="002C01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748D99" w14:textId="77777777" w:rsidR="00DE6040" w:rsidRPr="002C0176" w:rsidRDefault="00DE6040" w:rsidP="00DE60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76">
        <w:rPr>
          <w:rFonts w:ascii="Times New Roman" w:hAnsi="Times New Roman" w:cs="Times New Roman"/>
          <w:sz w:val="28"/>
          <w:szCs w:val="28"/>
        </w:rPr>
        <w:t>В августе 2019 была проведена профильной математической смены для учащихся 7-9 классов. Опыт проведения таких смен уже имеется у нашего учреждения. Так, в 2018 году были проведены профильные смены естественно-научного направления (совместно с ДГАУ) и педагогического направления (совместно с ЮФУ). Альтернативой педагогической смене стала очно-заочная смена «Школьная медиация», организованная преподавателем ЮФУ Радченко О.А. для 20 волонтеров района.</w:t>
      </w:r>
    </w:p>
    <w:p w14:paraId="31B50D1C" w14:textId="77777777" w:rsidR="00DE6040" w:rsidRPr="002C0176" w:rsidRDefault="00DE6040" w:rsidP="00DE6040">
      <w:pPr>
        <w:pStyle w:val="1"/>
        <w:shd w:val="clear" w:color="auto" w:fill="FFFFFF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2C0176">
        <w:rPr>
          <w:rFonts w:ascii="Times New Roman" w:hAnsi="Times New Roman" w:cs="Times New Roman"/>
          <w:color w:val="auto"/>
          <w:sz w:val="28"/>
          <w:szCs w:val="28"/>
        </w:rPr>
        <w:t xml:space="preserve">Еще с одним учреждением было заключено соглашение на сотрудничество — это </w:t>
      </w:r>
      <w:r w:rsidRPr="002C0176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2C0176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"http://rhug.ru/" </w:instrText>
      </w:r>
      <w:r w:rsidRPr="002C0176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2C0176">
        <w:rPr>
          <w:rFonts w:ascii="Times New Roman" w:hAnsi="Times New Roman" w:cs="Times New Roman"/>
          <w:color w:val="auto"/>
          <w:sz w:val="28"/>
          <w:szCs w:val="28"/>
        </w:rPr>
        <w:t>Ростовское художественное училище имени М.Б. Грекова, которое</w:t>
      </w:r>
    </w:p>
    <w:p w14:paraId="09C4BA13" w14:textId="77777777" w:rsidR="00DE6040" w:rsidRPr="002C0176" w:rsidRDefault="00DE6040" w:rsidP="00DE60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C0176">
        <w:rPr>
          <w:rFonts w:ascii="Times New Roman" w:hAnsi="Times New Roman" w:cs="Times New Roman"/>
          <w:sz w:val="28"/>
          <w:szCs w:val="28"/>
        </w:rPr>
        <w:fldChar w:fldCharType="end"/>
      </w:r>
      <w:r w:rsidRPr="002C0176">
        <w:rPr>
          <w:rFonts w:ascii="Times New Roman" w:hAnsi="Times New Roman" w:cs="Times New Roman"/>
          <w:sz w:val="28"/>
          <w:szCs w:val="28"/>
        </w:rPr>
        <w:t xml:space="preserve">выставило работы своих учеников в стенах центра культурного развития. Поэтому </w:t>
      </w:r>
      <w:r w:rsidRPr="002C01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10 октября </w:t>
      </w:r>
      <w:r w:rsidRPr="002C0176">
        <w:rPr>
          <w:rFonts w:ascii="Times New Roman" w:hAnsi="Times New Roman" w:cs="Times New Roman"/>
          <w:sz w:val="28"/>
          <w:szCs w:val="28"/>
        </w:rPr>
        <w:t>прошло открытие выставки «Здесь родины моей начало», затем многочисленные экскурсии для школьников района и всех желающих.</w:t>
      </w:r>
    </w:p>
    <w:p w14:paraId="144FCA1D" w14:textId="77777777" w:rsidR="00230FEF" w:rsidRPr="00230FEF" w:rsidRDefault="006D3552" w:rsidP="00230FEF">
      <w:pPr>
        <w:pStyle w:val="14"/>
        <w:shd w:val="clear" w:color="auto" w:fill="auto"/>
        <w:spacing w:after="0" w:line="240" w:lineRule="auto"/>
        <w:rPr>
          <w:sz w:val="28"/>
          <w:szCs w:val="28"/>
        </w:rPr>
      </w:pPr>
      <w:r w:rsidRPr="00871F8F">
        <w:rPr>
          <w:sz w:val="28"/>
          <w:szCs w:val="28"/>
          <w:lang w:eastAsia="ru-RU"/>
        </w:rPr>
        <w:t> </w:t>
      </w:r>
      <w:bookmarkStart w:id="5" w:name="bookmark3"/>
      <w:r w:rsidR="00230FEF" w:rsidRPr="00230FEF">
        <w:rPr>
          <w:sz w:val="28"/>
          <w:szCs w:val="28"/>
          <w:lang w:eastAsia="ru-RU" w:bidi="ru-RU"/>
        </w:rPr>
        <w:t>Основные приоритетные направления деятельности направлены:</w:t>
      </w:r>
      <w:bookmarkEnd w:id="5"/>
    </w:p>
    <w:p w14:paraId="54097068" w14:textId="77777777" w:rsidR="00230FEF" w:rsidRPr="00230FEF" w:rsidRDefault="00230FEF" w:rsidP="00230FEF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40" w:lineRule="auto"/>
        <w:ind w:left="600"/>
        <w:jc w:val="left"/>
      </w:pPr>
      <w:r w:rsidRPr="00230FEF">
        <w:rPr>
          <w:lang w:eastAsia="ru-RU" w:bidi="ru-RU"/>
        </w:rPr>
        <w:t>на обеспечение культурно-досуговой деятельности по приобщению детей и взрослых к культурной жизни; Привлечение новых участников творческих коллективов.</w:t>
      </w:r>
    </w:p>
    <w:p w14:paraId="092A36A0" w14:textId="77777777" w:rsidR="00230FEF" w:rsidRPr="00230FEF" w:rsidRDefault="00230FEF" w:rsidP="00230FEF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40" w:lineRule="auto"/>
        <w:ind w:left="600"/>
        <w:jc w:val="left"/>
      </w:pPr>
      <w:r w:rsidRPr="00230FEF">
        <w:rPr>
          <w:lang w:eastAsia="ru-RU" w:bidi="ru-RU"/>
        </w:rPr>
        <w:t>на развитие самодеятельного художественного творчества и любительских объединений; воспитание у подрастающего поколения любви и уважения к своей культуре;</w:t>
      </w:r>
    </w:p>
    <w:p w14:paraId="337E60BB" w14:textId="77777777" w:rsidR="00230FEF" w:rsidRPr="00230FEF" w:rsidRDefault="00230FEF" w:rsidP="00230FEF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after="0" w:line="240" w:lineRule="auto"/>
        <w:ind w:left="600"/>
        <w:jc w:val="left"/>
      </w:pPr>
      <w:r w:rsidRPr="00230FEF">
        <w:rPr>
          <w:lang w:eastAsia="ru-RU" w:bidi="ru-RU"/>
        </w:rPr>
        <w:t>на работу по патриотическому воспитанию населения, поддержка общественных инициатив по различным направлениям деятельности (нравственно - эстетическое, правовое, экологическое направление);</w:t>
      </w:r>
    </w:p>
    <w:p w14:paraId="1251C026" w14:textId="77777777" w:rsidR="00230FEF" w:rsidRPr="00230FEF" w:rsidRDefault="00230FEF" w:rsidP="00230FEF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40" w:lineRule="auto"/>
        <w:ind w:left="600"/>
      </w:pPr>
      <w:r w:rsidRPr="00230FEF">
        <w:rPr>
          <w:lang w:eastAsia="ru-RU" w:bidi="ru-RU"/>
        </w:rPr>
        <w:t xml:space="preserve">профилактику асоциальных </w:t>
      </w:r>
      <w:proofErr w:type="gramStart"/>
      <w:r w:rsidRPr="00230FEF">
        <w:rPr>
          <w:lang w:eastAsia="ru-RU" w:bidi="ru-RU"/>
        </w:rPr>
        <w:t>явлений ;</w:t>
      </w:r>
      <w:proofErr w:type="gramEnd"/>
    </w:p>
    <w:p w14:paraId="65453FF4" w14:textId="77777777" w:rsidR="00230FEF" w:rsidRPr="00230FEF" w:rsidRDefault="00230FEF" w:rsidP="00230FEF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240" w:lineRule="auto"/>
        <w:ind w:left="600" w:hanging="100"/>
        <w:jc w:val="left"/>
      </w:pPr>
      <w:r w:rsidRPr="00230FEF">
        <w:rPr>
          <w:lang w:eastAsia="ru-RU" w:bidi="ru-RU"/>
        </w:rPr>
        <w:t>на осуществление других видов творческой, познавательной и досуговой деятельности по социально-творческим заказам, соответствующим целям учреждения.</w:t>
      </w:r>
    </w:p>
    <w:p w14:paraId="2CB35ECA" w14:textId="77777777" w:rsidR="00230FEF" w:rsidRPr="00230FEF" w:rsidRDefault="00230FEF" w:rsidP="00230FEF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40" w:lineRule="auto"/>
        <w:ind w:firstLine="500"/>
        <w:jc w:val="left"/>
      </w:pPr>
      <w:r w:rsidRPr="00230FEF">
        <w:rPr>
          <w:lang w:eastAsia="ru-RU" w:bidi="ru-RU"/>
        </w:rPr>
        <w:t>проведение мероприятий профилактической направленности, призывающие к здоровому образу жизни.</w:t>
      </w:r>
    </w:p>
    <w:p w14:paraId="78483B7A" w14:textId="77777777" w:rsidR="00230FEF" w:rsidRPr="00230FEF" w:rsidRDefault="00230FEF" w:rsidP="00230FEF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240" w:lineRule="auto"/>
        <w:ind w:left="500"/>
      </w:pPr>
      <w:r w:rsidRPr="00230FEF">
        <w:rPr>
          <w:lang w:eastAsia="ru-RU" w:bidi="ru-RU"/>
        </w:rPr>
        <w:t>рост уровня проводимых центром мероприятий.</w:t>
      </w:r>
    </w:p>
    <w:p w14:paraId="061EBE32" w14:textId="77777777" w:rsidR="00230FEF" w:rsidRPr="00230FEF" w:rsidRDefault="00230FEF" w:rsidP="00230FEF">
      <w:pPr>
        <w:pStyle w:val="20"/>
        <w:shd w:val="clear" w:color="auto" w:fill="auto"/>
        <w:spacing w:after="0" w:line="240" w:lineRule="auto"/>
      </w:pPr>
      <w:r w:rsidRPr="00230FEF">
        <w:rPr>
          <w:lang w:eastAsia="ru-RU" w:bidi="ru-RU"/>
        </w:rPr>
        <w:lastRenderedPageBreak/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год, в которых учитываются:</w:t>
      </w:r>
    </w:p>
    <w:p w14:paraId="647335D7" w14:textId="77777777" w:rsidR="00230FEF" w:rsidRPr="00230FEF" w:rsidRDefault="00230FEF" w:rsidP="00230FEF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240" w:lineRule="auto"/>
        <w:ind w:left="400"/>
      </w:pPr>
      <w:r w:rsidRPr="00230FEF">
        <w:rPr>
          <w:lang w:eastAsia="ru-RU" w:bidi="ru-RU"/>
        </w:rPr>
        <w:t>праздничные и юбилейные даты; (23 февраля, 8 марта, 9 мая, День России.)</w:t>
      </w:r>
    </w:p>
    <w:p w14:paraId="32E5635B" w14:textId="77777777" w:rsidR="00230FEF" w:rsidRPr="00230FEF" w:rsidRDefault="00230FEF" w:rsidP="00230FEF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240" w:lineRule="auto"/>
        <w:ind w:left="400"/>
      </w:pPr>
      <w:r w:rsidRPr="00230FEF">
        <w:rPr>
          <w:lang w:eastAsia="ru-RU" w:bidi="ru-RU"/>
        </w:rPr>
        <w:t>народные праздники; (Масленица)</w:t>
      </w:r>
    </w:p>
    <w:p w14:paraId="25216344" w14:textId="77777777" w:rsidR="00230FEF" w:rsidRPr="00230FEF" w:rsidRDefault="00230FEF" w:rsidP="00230FEF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240" w:lineRule="auto"/>
        <w:ind w:left="400"/>
      </w:pPr>
      <w:r w:rsidRPr="00230FEF">
        <w:rPr>
          <w:lang w:eastAsia="ru-RU" w:bidi="ru-RU"/>
        </w:rPr>
        <w:t>мероприятия для детей, подростков и молодежи,</w:t>
      </w:r>
    </w:p>
    <w:p w14:paraId="0CE9ECF1" w14:textId="77777777" w:rsidR="00230FEF" w:rsidRPr="00230FEF" w:rsidRDefault="00230FEF" w:rsidP="00230FEF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240" w:lineRule="auto"/>
        <w:ind w:left="400"/>
      </w:pPr>
      <w:r w:rsidRPr="00230FEF">
        <w:rPr>
          <w:lang w:eastAsia="ru-RU" w:bidi="ru-RU"/>
        </w:rPr>
        <w:t xml:space="preserve">мероприятия для пожилых людей; (День пожилого </w:t>
      </w:r>
      <w:proofErr w:type="gramStart"/>
      <w:r w:rsidRPr="00230FEF">
        <w:rPr>
          <w:lang w:eastAsia="ru-RU" w:bidi="ru-RU"/>
        </w:rPr>
        <w:t>человека )</w:t>
      </w:r>
      <w:proofErr w:type="gramEnd"/>
    </w:p>
    <w:p w14:paraId="053386BD" w14:textId="77777777" w:rsidR="00230FEF" w:rsidRPr="00230FEF" w:rsidRDefault="00230FEF" w:rsidP="00230FEF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240" w:lineRule="auto"/>
        <w:ind w:left="400"/>
      </w:pPr>
      <w:r w:rsidRPr="00230FEF">
        <w:rPr>
          <w:lang w:eastAsia="ru-RU" w:bidi="ru-RU"/>
        </w:rPr>
        <w:t>мероприятия, направленные на военно-патриотическое воспитание;( Солдатам о войне)</w:t>
      </w:r>
    </w:p>
    <w:p w14:paraId="24C4A215" w14:textId="77777777" w:rsidR="00230FEF" w:rsidRPr="00230FEF" w:rsidRDefault="00230FEF" w:rsidP="00230FEF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240" w:lineRule="auto"/>
        <w:ind w:left="400"/>
      </w:pPr>
      <w:r w:rsidRPr="00230FEF">
        <w:rPr>
          <w:lang w:eastAsia="ru-RU" w:bidi="ru-RU"/>
        </w:rPr>
        <w:t xml:space="preserve">мероприятия для различных категорий </w:t>
      </w:r>
      <w:proofErr w:type="gramStart"/>
      <w:r w:rsidRPr="00230FEF">
        <w:rPr>
          <w:lang w:eastAsia="ru-RU" w:bidi="ru-RU"/>
        </w:rPr>
        <w:t>населения.(</w:t>
      </w:r>
      <w:proofErr w:type="gramEnd"/>
      <w:r w:rsidRPr="00230FEF">
        <w:rPr>
          <w:lang w:eastAsia="ru-RU" w:bidi="ru-RU"/>
        </w:rPr>
        <w:t>Ночь искусств)</w:t>
      </w:r>
    </w:p>
    <w:p w14:paraId="268AB38E" w14:textId="77777777" w:rsidR="00230FEF" w:rsidRPr="00230FEF" w:rsidRDefault="00230FEF" w:rsidP="00230FEF">
      <w:pPr>
        <w:pStyle w:val="121"/>
        <w:shd w:val="clear" w:color="auto" w:fill="auto"/>
        <w:spacing w:before="0" w:after="0" w:line="240" w:lineRule="auto"/>
        <w:rPr>
          <w:sz w:val="28"/>
          <w:szCs w:val="28"/>
        </w:rPr>
      </w:pPr>
      <w:bookmarkStart w:id="6" w:name="bookmark5"/>
      <w:r w:rsidRPr="00230FEF">
        <w:rPr>
          <w:sz w:val="28"/>
          <w:szCs w:val="28"/>
          <w:lang w:eastAsia="ru-RU" w:bidi="ru-RU"/>
        </w:rPr>
        <w:t>Основные контрольные показатели.</w:t>
      </w:r>
      <w:bookmarkEnd w:id="6"/>
    </w:p>
    <w:tbl>
      <w:tblPr>
        <w:tblStyle w:val="a3"/>
        <w:tblW w:w="0" w:type="auto"/>
        <w:tblInd w:w="400" w:type="dxa"/>
        <w:tblLook w:val="04A0" w:firstRow="1" w:lastRow="0" w:firstColumn="1" w:lastColumn="0" w:noHBand="0" w:noVBand="1"/>
      </w:tblPr>
      <w:tblGrid>
        <w:gridCol w:w="2981"/>
        <w:gridCol w:w="2982"/>
        <w:gridCol w:w="2982"/>
      </w:tblGrid>
      <w:tr w:rsidR="00230FEF" w:rsidRPr="00230FEF" w14:paraId="064570F5" w14:textId="77777777" w:rsidTr="00C019E5">
        <w:tc>
          <w:tcPr>
            <w:tcW w:w="2981" w:type="dxa"/>
            <w:vAlign w:val="bottom"/>
          </w:tcPr>
          <w:p w14:paraId="321723B5" w14:textId="77777777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Названия показателей</w:t>
            </w:r>
          </w:p>
        </w:tc>
        <w:tc>
          <w:tcPr>
            <w:tcW w:w="2982" w:type="dxa"/>
          </w:tcPr>
          <w:p w14:paraId="3CC1976B" w14:textId="77777777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2019</w:t>
            </w:r>
          </w:p>
        </w:tc>
        <w:tc>
          <w:tcPr>
            <w:tcW w:w="2982" w:type="dxa"/>
          </w:tcPr>
          <w:p w14:paraId="69DAB458" w14:textId="409E31A4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 xml:space="preserve">2020 </w:t>
            </w:r>
            <w:r w:rsidR="00867EAA">
              <w:t xml:space="preserve">   </w:t>
            </w:r>
            <w:r w:rsidRPr="00230FEF">
              <w:t>1 полугодие</w:t>
            </w:r>
          </w:p>
        </w:tc>
      </w:tr>
      <w:tr w:rsidR="00230FEF" w:rsidRPr="00230FEF" w14:paraId="4DF49331" w14:textId="77777777" w:rsidTr="00C019E5">
        <w:tc>
          <w:tcPr>
            <w:tcW w:w="2981" w:type="dxa"/>
            <w:vAlign w:val="bottom"/>
          </w:tcPr>
          <w:p w14:paraId="310B2A71" w14:textId="77777777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Количество клубных формирований</w:t>
            </w:r>
          </w:p>
        </w:tc>
        <w:tc>
          <w:tcPr>
            <w:tcW w:w="2982" w:type="dxa"/>
          </w:tcPr>
          <w:p w14:paraId="1467F6D0" w14:textId="77777777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32</w:t>
            </w:r>
          </w:p>
        </w:tc>
        <w:tc>
          <w:tcPr>
            <w:tcW w:w="2982" w:type="dxa"/>
          </w:tcPr>
          <w:p w14:paraId="73744128" w14:textId="096221DD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proofErr w:type="gramStart"/>
            <w:r w:rsidRPr="00230FEF">
              <w:t>38</w:t>
            </w:r>
            <w:r w:rsidR="002C0176">
              <w:t xml:space="preserve">  (</w:t>
            </w:r>
            <w:proofErr w:type="gramEnd"/>
            <w:r w:rsidR="002C0176">
              <w:t xml:space="preserve">32 </w:t>
            </w:r>
            <w:proofErr w:type="spellStart"/>
            <w:r w:rsidR="002C0176">
              <w:t>муниц</w:t>
            </w:r>
            <w:proofErr w:type="spellEnd"/>
            <w:r w:rsidR="002C0176">
              <w:t xml:space="preserve"> зад)</w:t>
            </w:r>
          </w:p>
        </w:tc>
      </w:tr>
      <w:tr w:rsidR="00230FEF" w:rsidRPr="00230FEF" w14:paraId="34DC7F52" w14:textId="77777777" w:rsidTr="00C019E5">
        <w:tc>
          <w:tcPr>
            <w:tcW w:w="2981" w:type="dxa"/>
            <w:vAlign w:val="bottom"/>
          </w:tcPr>
          <w:p w14:paraId="3ABF9BCA" w14:textId="77777777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Количество посещаемости клубных формирований</w:t>
            </w:r>
          </w:p>
        </w:tc>
        <w:tc>
          <w:tcPr>
            <w:tcW w:w="2982" w:type="dxa"/>
          </w:tcPr>
          <w:p w14:paraId="63C857D1" w14:textId="77777777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475</w:t>
            </w:r>
          </w:p>
        </w:tc>
        <w:tc>
          <w:tcPr>
            <w:tcW w:w="2982" w:type="dxa"/>
          </w:tcPr>
          <w:p w14:paraId="17DDD90D" w14:textId="59AB62B0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543</w:t>
            </w:r>
            <w:r w:rsidR="002C0176">
              <w:t xml:space="preserve"> (453-480 </w:t>
            </w:r>
            <w:proofErr w:type="spellStart"/>
            <w:r w:rsidR="002C0176">
              <w:t>мун</w:t>
            </w:r>
            <w:proofErr w:type="spellEnd"/>
            <w:r w:rsidR="002C0176">
              <w:t xml:space="preserve"> зад)</w:t>
            </w:r>
          </w:p>
        </w:tc>
      </w:tr>
      <w:tr w:rsidR="00230FEF" w:rsidRPr="00230FEF" w14:paraId="7595D712" w14:textId="77777777" w:rsidTr="00C019E5">
        <w:tc>
          <w:tcPr>
            <w:tcW w:w="2981" w:type="dxa"/>
            <w:vAlign w:val="bottom"/>
          </w:tcPr>
          <w:p w14:paraId="0A0D3E17" w14:textId="77777777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Количество мероприятий</w:t>
            </w:r>
          </w:p>
        </w:tc>
        <w:tc>
          <w:tcPr>
            <w:tcW w:w="2982" w:type="dxa"/>
          </w:tcPr>
          <w:p w14:paraId="3913AEE7" w14:textId="77777777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810</w:t>
            </w:r>
          </w:p>
        </w:tc>
        <w:tc>
          <w:tcPr>
            <w:tcW w:w="2982" w:type="dxa"/>
          </w:tcPr>
          <w:p w14:paraId="4329B6C0" w14:textId="5F3B9D44" w:rsidR="00230FEF" w:rsidRPr="00230FEF" w:rsidRDefault="00867EAA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331</w:t>
            </w:r>
            <w:r w:rsidRPr="00230FEF">
              <w:t xml:space="preserve"> </w:t>
            </w:r>
            <w:r w:rsidR="00230FEF" w:rsidRPr="00230FEF">
              <w:t>(</w:t>
            </w:r>
            <w:proofErr w:type="gramStart"/>
            <w:r w:rsidRPr="00230FEF">
              <w:t>397</w:t>
            </w:r>
            <w:r w:rsidR="00230FEF" w:rsidRPr="00230FEF">
              <w:t>)долг</w:t>
            </w:r>
            <w:proofErr w:type="gramEnd"/>
            <w:r w:rsidR="00230FEF" w:rsidRPr="00230FEF">
              <w:t>66</w:t>
            </w:r>
          </w:p>
          <w:p w14:paraId="3254ADA1" w14:textId="77777777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</w:p>
        </w:tc>
      </w:tr>
      <w:tr w:rsidR="00230FEF" w:rsidRPr="00230FEF" w14:paraId="2796B2BA" w14:textId="77777777" w:rsidTr="00C019E5">
        <w:tc>
          <w:tcPr>
            <w:tcW w:w="2981" w:type="dxa"/>
            <w:vAlign w:val="bottom"/>
          </w:tcPr>
          <w:p w14:paraId="1068C8B9" w14:textId="77777777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Количество посещаемости мероприятий</w:t>
            </w:r>
          </w:p>
        </w:tc>
        <w:tc>
          <w:tcPr>
            <w:tcW w:w="2982" w:type="dxa"/>
          </w:tcPr>
          <w:p w14:paraId="1EE92C5D" w14:textId="77777777" w:rsidR="00230FEF" w:rsidRPr="00230FEF" w:rsidRDefault="00230FEF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28593</w:t>
            </w:r>
          </w:p>
        </w:tc>
        <w:tc>
          <w:tcPr>
            <w:tcW w:w="2982" w:type="dxa"/>
          </w:tcPr>
          <w:p w14:paraId="7257A660" w14:textId="6C37228E" w:rsidR="00230FEF" w:rsidRPr="00230FEF" w:rsidRDefault="00867EAA" w:rsidP="00C019E5">
            <w:pPr>
              <w:pStyle w:val="20"/>
              <w:shd w:val="clear" w:color="auto" w:fill="auto"/>
              <w:tabs>
                <w:tab w:val="left" w:pos="732"/>
              </w:tabs>
              <w:spacing w:after="0" w:line="240" w:lineRule="auto"/>
            </w:pPr>
            <w:r w:rsidRPr="00230FEF">
              <w:t>23117</w:t>
            </w:r>
            <w:r w:rsidRPr="00230FEF">
              <w:t xml:space="preserve"> </w:t>
            </w:r>
            <w:r w:rsidR="00230FEF" w:rsidRPr="00230FEF">
              <w:t>(</w:t>
            </w:r>
            <w:proofErr w:type="gramStart"/>
            <w:r w:rsidRPr="00230FEF">
              <w:t>14560</w:t>
            </w:r>
            <w:r w:rsidR="00230FEF" w:rsidRPr="00230FEF">
              <w:t>)избыток</w:t>
            </w:r>
            <w:proofErr w:type="gramEnd"/>
          </w:p>
        </w:tc>
      </w:tr>
    </w:tbl>
    <w:p w14:paraId="5B535B2A" w14:textId="77777777" w:rsidR="00230FEF" w:rsidRPr="00902659" w:rsidRDefault="00230FEF" w:rsidP="00230FEF">
      <w:pPr>
        <w:pStyle w:val="20"/>
        <w:shd w:val="clear" w:color="auto" w:fill="auto"/>
        <w:tabs>
          <w:tab w:val="left" w:pos="732"/>
        </w:tabs>
        <w:spacing w:after="0" w:line="240" w:lineRule="auto"/>
        <w:ind w:left="400"/>
        <w:rPr>
          <w:color w:val="4472C4" w:themeColor="accent1"/>
        </w:rPr>
      </w:pPr>
    </w:p>
    <w:p w14:paraId="077340A3" w14:textId="27DD530B" w:rsidR="00BA0498" w:rsidRDefault="00BA0498" w:rsidP="000A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F9E6E" w14:textId="77777777" w:rsidR="00C6205B" w:rsidRDefault="00C6205B" w:rsidP="00C6205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3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События политической жизни страны. Исторические вехи Отечества.</w:t>
      </w:r>
    </w:p>
    <w:p w14:paraId="3B3DDE10" w14:textId="293DAE2A" w:rsidR="00230FEF" w:rsidRDefault="00C6205B" w:rsidP="00C62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4F">
        <w:rPr>
          <w:rFonts w:ascii="Times New Roman" w:hAnsi="Times New Roman" w:cs="Times New Roman"/>
          <w:sz w:val="28"/>
          <w:szCs w:val="28"/>
          <w:shd w:val="clear" w:color="auto" w:fill="FEFEFE"/>
        </w:rPr>
        <w:t>Россия — государство, создавшее великую культуру. На протяжении всей российской истории именно культура сосредотачивала и передавала новым поколениям духовный опыт нации, обеспечивала единство многонационального народа России, во многом определяла влияние России в мире. Одна из основных задач учреждения культуры является поддержка исторических ценностей и событий с ними связанных.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Регулярно руководители кружков проводят со своими воспитанниками различные беседы, информационные минутки на которых рассказывают о значимых событиях из истории России. Но особое эмоционально-воспитательное значение имеют массовые, зрелищные мероприятия в котором ребята не только показывают себя, но и смотрят на выступления других участников.</w:t>
      </w:r>
    </w:p>
    <w:p w14:paraId="037DA09F" w14:textId="77777777" w:rsidR="00230FEF" w:rsidRPr="00871F8F" w:rsidRDefault="00230FEF" w:rsidP="000A084D">
      <w:pPr>
        <w:spacing w:after="0" w:line="240" w:lineRule="auto"/>
        <w:rPr>
          <w:sz w:val="28"/>
          <w:szCs w:val="28"/>
          <w:lang w:eastAsia="ru-RU"/>
        </w:rPr>
      </w:pPr>
    </w:p>
    <w:p w14:paraId="0A0A0557" w14:textId="5BFAB97F" w:rsidR="007E39F9" w:rsidRDefault="00135FFA" w:rsidP="00871F8F">
      <w:pPr>
        <w:pStyle w:val="50"/>
        <w:shd w:val="clear" w:color="auto" w:fill="auto"/>
        <w:spacing w:after="333" w:line="240" w:lineRule="auto"/>
        <w:ind w:firstLine="0"/>
        <w:jc w:val="both"/>
        <w:rPr>
          <w:lang w:eastAsia="ru-RU"/>
        </w:rPr>
      </w:pPr>
      <w:r w:rsidRPr="00871F8F">
        <w:rPr>
          <w:lang w:eastAsia="ru-RU"/>
        </w:rPr>
        <w:t xml:space="preserve">В центре проводятся и крупные мероприятия к праздничным и юбилейным датам. </w:t>
      </w:r>
    </w:p>
    <w:p w14:paraId="0D1E49A8" w14:textId="77777777" w:rsidR="00C97DE9" w:rsidRPr="00871F8F" w:rsidRDefault="00C97DE9" w:rsidP="00C97DE9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lastRenderedPageBreak/>
        <w:t xml:space="preserve">15 февраля юные воспитанники и руководители представили свои творческие номера на территории Гарнизонного Дома офицеров в </w:t>
      </w:r>
      <w:proofErr w:type="gramStart"/>
      <w:r w:rsidRPr="00871F8F">
        <w:t>концерте,  посвященном</w:t>
      </w:r>
      <w:proofErr w:type="gramEnd"/>
      <w:r w:rsidRPr="00871F8F">
        <w:t xml:space="preserve"> «Дню воина-интернационалиста»  </w:t>
      </w:r>
    </w:p>
    <w:p w14:paraId="3CAB27AF" w14:textId="77777777" w:rsidR="00C97DE9" w:rsidRDefault="00C97DE9" w:rsidP="00871F8F">
      <w:pPr>
        <w:pStyle w:val="50"/>
        <w:shd w:val="clear" w:color="auto" w:fill="auto"/>
        <w:spacing w:after="333" w:line="240" w:lineRule="auto"/>
        <w:ind w:firstLine="0"/>
        <w:jc w:val="both"/>
      </w:pPr>
    </w:p>
    <w:p w14:paraId="1B280ECA" w14:textId="77777777" w:rsidR="00C6205B" w:rsidRDefault="00C6205B" w:rsidP="00C6205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Патриотическое воспитание</w:t>
      </w:r>
    </w:p>
    <w:p w14:paraId="6ACC1E97" w14:textId="7FC2BCC9" w:rsidR="00C6205B" w:rsidRDefault="00C6205B" w:rsidP="00C6205B">
      <w:pPr>
        <w:pStyle w:val="20"/>
        <w:shd w:val="clear" w:color="auto" w:fill="auto"/>
        <w:spacing w:line="240" w:lineRule="auto"/>
        <w:jc w:val="left"/>
        <w:rPr>
          <w:shd w:val="clear" w:color="auto" w:fill="FFFFFF"/>
        </w:rPr>
      </w:pPr>
      <w:r w:rsidRPr="00F96118">
        <w:rPr>
          <w:shd w:val="clear" w:color="auto" w:fill="FFFFFF"/>
        </w:rPr>
        <w:t> В последние годы в современной России наметился переход к укреплению государственности, возрождению экономики, культурно-исторических и гражданско-патриотических традиций и устойчивому развитию общества. В целях развития системы патриотического воспитания граждан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вМБУ</w:t>
      </w:r>
      <w:proofErr w:type="spellEnd"/>
      <w:r>
        <w:rPr>
          <w:shd w:val="clear" w:color="auto" w:fill="FFFFFF"/>
        </w:rPr>
        <w:t xml:space="preserve"> «ЦКР» прошел ряд мероприятий.</w:t>
      </w:r>
    </w:p>
    <w:p w14:paraId="399DD4EF" w14:textId="77777777" w:rsidR="00C97DE9" w:rsidRPr="00871F8F" w:rsidRDefault="00C97DE9" w:rsidP="00C97DE9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15 февраля юные воспитанники и руководители представили свои творческие номера на территории Гарнизонного Дома офицеров в </w:t>
      </w:r>
      <w:proofErr w:type="gramStart"/>
      <w:r w:rsidRPr="00871F8F">
        <w:t>концерте,  посвященном</w:t>
      </w:r>
      <w:proofErr w:type="gramEnd"/>
      <w:r w:rsidRPr="00871F8F">
        <w:t xml:space="preserve"> «Дню воина-интернационалиста»  </w:t>
      </w:r>
    </w:p>
    <w:p w14:paraId="76FEA9DD" w14:textId="77777777" w:rsidR="00C97DE9" w:rsidRPr="00871F8F" w:rsidRDefault="00C97DE9" w:rsidP="00C97DE9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23 февраля15 февраля юные воспитанники и руководители представили свои творческие номера в большом праздничном мероприятии в </w:t>
      </w:r>
      <w:proofErr w:type="spellStart"/>
      <w:r w:rsidRPr="00871F8F">
        <w:t>сл.Красюковской</w:t>
      </w:r>
      <w:proofErr w:type="spellEnd"/>
      <w:r w:rsidRPr="00871F8F">
        <w:t xml:space="preserve"> посвященном Дню защитника Отечества.</w:t>
      </w:r>
    </w:p>
    <w:p w14:paraId="6CD16F0A" w14:textId="77777777" w:rsidR="00C97DE9" w:rsidRDefault="00C97DE9" w:rsidP="00C6205B">
      <w:pPr>
        <w:pStyle w:val="20"/>
        <w:shd w:val="clear" w:color="auto" w:fill="auto"/>
        <w:spacing w:line="240" w:lineRule="auto"/>
        <w:jc w:val="left"/>
        <w:rPr>
          <w:shd w:val="clear" w:color="auto" w:fill="FFFFFF"/>
        </w:rPr>
      </w:pPr>
    </w:p>
    <w:p w14:paraId="6FFB36EC" w14:textId="37E3ECE4" w:rsidR="00C6205B" w:rsidRDefault="00C6205B" w:rsidP="0091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C6205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Год памяти и </w:t>
      </w:r>
      <w:proofErr w:type="gramStart"/>
      <w:r w:rsidRPr="00C6205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славы</w:t>
      </w:r>
      <w:r w:rsidRPr="00C6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14:paraId="03D711BC" w14:textId="0D2D7875" w:rsidR="00C6205B" w:rsidRDefault="00C6205B" w:rsidP="0091063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05B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РФ Владимир Путин подписал Указ от 8 июля 2019 г. № 327. Согласно документу Год памяти и славы учрежден в целях сохранения исторической памяти и в ознаменование 75-летия Победы в Великой Отечественной войне</w:t>
      </w:r>
    </w:p>
    <w:p w14:paraId="49A032BE" w14:textId="77777777" w:rsidR="00C97DE9" w:rsidRPr="00871F8F" w:rsidRDefault="00C97DE9" w:rsidP="00C97DE9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15 февраля юные воспитанники и руководители представили свои творческие номера на территории Гарнизонного Дома офицеров в </w:t>
      </w:r>
      <w:proofErr w:type="gramStart"/>
      <w:r w:rsidRPr="00871F8F">
        <w:t>концерте,  посвященном</w:t>
      </w:r>
      <w:proofErr w:type="gramEnd"/>
      <w:r w:rsidRPr="00871F8F">
        <w:t xml:space="preserve"> «Дню воина-интернационалиста»  </w:t>
      </w:r>
    </w:p>
    <w:p w14:paraId="21C78EEC" w14:textId="77777777" w:rsidR="00C97DE9" w:rsidRPr="00871F8F" w:rsidRDefault="00C97DE9" w:rsidP="00C97DE9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23 февраля15 февраля юные воспитанники и руководители представили свои творческие номера в большом праздничном мероприятии в </w:t>
      </w:r>
      <w:proofErr w:type="spellStart"/>
      <w:r w:rsidRPr="00871F8F">
        <w:t>сл.Красюковской</w:t>
      </w:r>
      <w:proofErr w:type="spellEnd"/>
      <w:r w:rsidRPr="00871F8F">
        <w:t xml:space="preserve"> посвященном Дню защитника Отечества.</w:t>
      </w:r>
    </w:p>
    <w:p w14:paraId="2472D747" w14:textId="64B9902A" w:rsidR="00C6205B" w:rsidRDefault="00C6205B" w:rsidP="0091063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DC7F23" w14:textId="4F06406C" w:rsidR="00C6205B" w:rsidRDefault="00C6205B" w:rsidP="0091063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585C63" w14:textId="77777777" w:rsidR="00C6205B" w:rsidRDefault="00C6205B" w:rsidP="00C6205B">
      <w:pPr>
        <w:rPr>
          <w:b/>
          <w:bCs/>
          <w:i/>
          <w:iCs/>
          <w:sz w:val="28"/>
          <w:szCs w:val="28"/>
          <w:lang w:bidi="ru-RU"/>
        </w:rPr>
      </w:pPr>
      <w:r w:rsidRPr="006A2756">
        <w:rPr>
          <w:b/>
          <w:bCs/>
          <w:i/>
          <w:iCs/>
          <w:sz w:val="28"/>
          <w:szCs w:val="28"/>
          <w:lang w:bidi="ru-RU"/>
        </w:rPr>
        <w:t>Краеведение. Работа с казачеством</w:t>
      </w:r>
    </w:p>
    <w:p w14:paraId="3DE25FDA" w14:textId="4CDD0327" w:rsidR="00C6205B" w:rsidRPr="00C6205B" w:rsidRDefault="00C6205B" w:rsidP="00C62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17C">
        <w:rPr>
          <w:rFonts w:ascii="Times New Roman" w:hAnsi="Times New Roman" w:cs="Times New Roman"/>
          <w:sz w:val="28"/>
          <w:szCs w:val="28"/>
        </w:rPr>
        <w:t xml:space="preserve">Краеведение вызывает всё больший интерес у жителей.  Центр культурного развития проводил активную работу по сохранению историко-культурного </w:t>
      </w:r>
      <w:r w:rsidRPr="005F417C">
        <w:rPr>
          <w:rFonts w:ascii="Times New Roman" w:hAnsi="Times New Roman" w:cs="Times New Roman"/>
          <w:sz w:val="28"/>
          <w:szCs w:val="28"/>
        </w:rPr>
        <w:lastRenderedPageBreak/>
        <w:t>наследия района, края, распространяли краеведческие знания, формировали и развивали краеведческие потребности.</w:t>
      </w:r>
    </w:p>
    <w:p w14:paraId="0410FEE8" w14:textId="77777777" w:rsidR="00C6205B" w:rsidRDefault="00C6205B" w:rsidP="00910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131B8F" w14:textId="77777777" w:rsidR="00C6205B" w:rsidRDefault="00C6205B" w:rsidP="00C6205B">
      <w:pPr>
        <w:pStyle w:val="20"/>
        <w:shd w:val="clear" w:color="auto" w:fill="auto"/>
        <w:spacing w:line="240" w:lineRule="auto"/>
        <w:jc w:val="left"/>
        <w:rPr>
          <w:b/>
          <w:bCs/>
          <w:i/>
          <w:iCs/>
          <w:lang w:eastAsia="ru-RU" w:bidi="ru-RU"/>
        </w:rPr>
      </w:pPr>
      <w:r>
        <w:rPr>
          <w:b/>
          <w:bCs/>
          <w:i/>
          <w:iCs/>
          <w:lang w:eastAsia="ru-RU" w:bidi="ru-RU"/>
        </w:rPr>
        <w:t>Экологическое просвещение</w:t>
      </w:r>
    </w:p>
    <w:p w14:paraId="48343306" w14:textId="0F14DE5F" w:rsidR="00C6205B" w:rsidRPr="00C6205B" w:rsidRDefault="00C6205B" w:rsidP="00C62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05B">
        <w:rPr>
          <w:rFonts w:ascii="Times New Roman" w:hAnsi="Times New Roman" w:cs="Times New Roman"/>
          <w:sz w:val="28"/>
          <w:szCs w:val="28"/>
        </w:rPr>
        <w:t>Экологическое просвещение — это формирование у человека сознательного восприятия окружающей среды, убежденности в необходимости бережного отношения к природе, к разумному использованию ее богатств, пониманию важности приумножения естественных ресурсов. Экологическое просвещение должно привить подрастающему поколению знания и навыки разумного общения с природой.</w:t>
      </w:r>
    </w:p>
    <w:p w14:paraId="1BA14FF0" w14:textId="77777777" w:rsidR="00C6205B" w:rsidRPr="00630D66" w:rsidRDefault="00C6205B" w:rsidP="00C6205B">
      <w:pPr>
        <w:pStyle w:val="20"/>
        <w:shd w:val="clear" w:color="auto" w:fill="auto"/>
        <w:spacing w:after="0" w:line="240" w:lineRule="auto"/>
        <w:jc w:val="left"/>
        <w:rPr>
          <w:b/>
          <w:bCs/>
          <w:i/>
          <w:iCs/>
          <w:lang w:eastAsia="ru-RU" w:bidi="ru-RU"/>
        </w:rPr>
      </w:pPr>
      <w:r w:rsidRPr="00630D66">
        <w:rPr>
          <w:b/>
          <w:bCs/>
          <w:i/>
          <w:iCs/>
          <w:lang w:eastAsia="ru-RU" w:bidi="ru-RU"/>
        </w:rPr>
        <w:t>Возвращение к общественным ценностям. Духовность. Нравственность.</w:t>
      </w:r>
    </w:p>
    <w:p w14:paraId="16846BFB" w14:textId="77777777" w:rsidR="00C6205B" w:rsidRPr="00E07DDF" w:rsidRDefault="00C6205B" w:rsidP="00C6205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период в российской истории и образовании — время смены ценностных ориентиров. В 90-е гг. прошлого столетия в России произошли как важные позитивные перемены, так и негативные явления, неизбежные в период крупных социально-политических изменений. Эти явления оказали отрицательное влияние на общественную нравственность, гражданское самосознание, на отношение людей к обществу, государству, закону и труду, на отношение человека к человеку.</w:t>
      </w:r>
    </w:p>
    <w:p w14:paraId="712F2A1D" w14:textId="77777777" w:rsidR="00C6205B" w:rsidRPr="00E07DDF" w:rsidRDefault="00C6205B" w:rsidP="00C6205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смены ценностных ориентиров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установок.</w:t>
      </w:r>
    </w:p>
    <w:p w14:paraId="396F81A3" w14:textId="77777777" w:rsidR="00C6205B" w:rsidRPr="00E07DDF" w:rsidRDefault="00C6205B" w:rsidP="00C6205B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установленные российским законодательством общественные нормы и приоритеты, у российских граждан в то время не сложилась ясно выраженная система ценностных ориентиров, объединяющих россиян в единую историко-культурную и социальную общность. Поэтому для любого учреждения культуры является приоритетным возвращение к общественным ценностям, духовность и нравственность. </w:t>
      </w:r>
    </w:p>
    <w:p w14:paraId="1CB4E0D4" w14:textId="77777777" w:rsidR="00C97DE9" w:rsidRPr="00871F8F" w:rsidRDefault="00C97DE9" w:rsidP="00C97DE9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15 февраля юные воспитанники и руководители представили свои творческие номера на территории Гарнизонного Дома офицеров в </w:t>
      </w:r>
      <w:proofErr w:type="gramStart"/>
      <w:r w:rsidRPr="00871F8F">
        <w:t>концерте,  посвященном</w:t>
      </w:r>
      <w:proofErr w:type="gramEnd"/>
      <w:r w:rsidRPr="00871F8F">
        <w:t xml:space="preserve"> «Дню воина-интернационалиста»  </w:t>
      </w:r>
    </w:p>
    <w:p w14:paraId="6221E6CD" w14:textId="77777777" w:rsidR="00C97DE9" w:rsidRPr="00871F8F" w:rsidRDefault="00C97DE9" w:rsidP="00C97DE9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23 февраля15 февраля юные воспитанники и руководители представили свои творческие номера в большом праздничном мероприятии в </w:t>
      </w:r>
      <w:proofErr w:type="spellStart"/>
      <w:r w:rsidRPr="00871F8F">
        <w:t>сл.Красюковской</w:t>
      </w:r>
      <w:proofErr w:type="spellEnd"/>
      <w:r w:rsidRPr="00871F8F">
        <w:t xml:space="preserve"> посвященном Дню защитника Отечества.</w:t>
      </w:r>
    </w:p>
    <w:p w14:paraId="7A28C91A" w14:textId="77777777" w:rsidR="00C97DE9" w:rsidRPr="00871F8F" w:rsidRDefault="00C97DE9" w:rsidP="00C9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F8F">
        <w:rPr>
          <w:rFonts w:ascii="Times New Roman" w:hAnsi="Times New Roman" w:cs="Times New Roman"/>
          <w:sz w:val="28"/>
          <w:szCs w:val="28"/>
        </w:rPr>
        <w:t>29 февраля</w:t>
      </w:r>
      <w:r w:rsidRPr="0087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некоммерческой организации «Ветер перемен» и ее подопечных был проведен праздник масленицы «Добрый блин». Здесь дети не только отдохнули, но и познакомились с национальными традициями. На площадке смогли принять участие в различных мастер-классах. Сделать </w:t>
      </w:r>
      <w:r w:rsidRPr="0087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куклу-скрутку «Масленица», нанести </w:t>
      </w:r>
      <w:proofErr w:type="spellStart"/>
      <w:r w:rsidRPr="0087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аква-гримм</w:t>
      </w:r>
      <w:proofErr w:type="spellEnd"/>
      <w:r w:rsidRPr="0087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фотографироваться в тематической фотозоне с матрешками и др.</w:t>
      </w:r>
    </w:p>
    <w:p w14:paraId="42D8C959" w14:textId="64B3C0E6" w:rsidR="00C6205B" w:rsidRDefault="00C6205B" w:rsidP="00910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FC2F70" w14:textId="0BB4CD82" w:rsidR="00C6205B" w:rsidRDefault="00C6205B" w:rsidP="00910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DFE1DF" w14:textId="77777777" w:rsidR="00C6205B" w:rsidRDefault="00C6205B" w:rsidP="00C6205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Эстетическое воспитание. Работа с семьей.</w:t>
      </w:r>
    </w:p>
    <w:p w14:paraId="2CE915A2" w14:textId="77777777" w:rsidR="00C6205B" w:rsidRDefault="00C6205B" w:rsidP="00C62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деле организации семейного досуга играет культурное учреждение.</w:t>
      </w:r>
    </w:p>
    <w:p w14:paraId="04EFB7BB" w14:textId="77777777" w:rsidR="00C6205B" w:rsidRPr="002E7E84" w:rsidRDefault="00C6205B" w:rsidP="00C62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«ЦКР» проходит не мало мероприятий, направленных на организацию семейного досуга, укрепление статуса семьи в обществе, сохранение и возрождение лучших семейных традиций.</w:t>
      </w:r>
    </w:p>
    <w:p w14:paraId="7B68262B" w14:textId="77777777" w:rsidR="00C6205B" w:rsidRPr="00BF445B" w:rsidRDefault="00C6205B" w:rsidP="00C62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семьей в учреждении разнообразны: мастер – классы, встреча-интервью, арт-час, видеорепортаж, арт-терапия, арт-встреча, 12 мероприятий провели вне кружковой деятельности руководители кружков.</w:t>
      </w:r>
    </w:p>
    <w:p w14:paraId="323CA455" w14:textId="786BA116" w:rsidR="00C6205B" w:rsidRDefault="00C6205B" w:rsidP="00C62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На базе МБУ «ЦКР» проводятся различные мероприятия муниципального значения.</w:t>
      </w:r>
    </w:p>
    <w:p w14:paraId="55A01A96" w14:textId="6CDD54A4" w:rsidR="00C97DE9" w:rsidRDefault="00C97DE9" w:rsidP="00C9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F8F">
        <w:rPr>
          <w:rFonts w:ascii="Times New Roman" w:hAnsi="Times New Roman" w:cs="Times New Roman"/>
          <w:sz w:val="28"/>
          <w:szCs w:val="28"/>
        </w:rPr>
        <w:t>29 февраля</w:t>
      </w:r>
      <w:r w:rsidRPr="0087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некоммерческой организации «Ветер перемен» и ее подопечных был проведен праздник масленицы «Добрый блин». Здесь дети не только отдохнули, но и познакомились с национальными традициями. На площадке смогли принять участие в различных мастер-классах. Сделать куклу-скрутку «Масленица», нанести </w:t>
      </w:r>
      <w:proofErr w:type="spellStart"/>
      <w:r w:rsidRPr="0087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аква-гримм</w:t>
      </w:r>
      <w:proofErr w:type="spellEnd"/>
      <w:r w:rsidRPr="0087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фотографироваться в тематической фотозоне с матрешками и др.</w:t>
      </w:r>
    </w:p>
    <w:p w14:paraId="140FF7CA" w14:textId="77777777" w:rsidR="00C97DE9" w:rsidRPr="00871F8F" w:rsidRDefault="00C97DE9" w:rsidP="00C97DE9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>7 марта в канун Международного женского дня в «ЦКР» прошел конкурс красоты и творчества. Каждая участница вместе со своей мамой и бабушкой прошли ряд творческих и шуточных испытаний. Все получили незабываемые впечатления.</w:t>
      </w:r>
    </w:p>
    <w:p w14:paraId="0204FAA3" w14:textId="77777777" w:rsidR="00C97DE9" w:rsidRPr="00871F8F" w:rsidRDefault="00C97DE9" w:rsidP="00C9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FC320" w14:textId="7BBD7F75" w:rsidR="00C6205B" w:rsidRDefault="00C6205B" w:rsidP="00C62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CFADBB" w14:textId="4D48AD15" w:rsidR="00C6205B" w:rsidRDefault="00C6205B" w:rsidP="00C62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362C6B" w14:textId="77777777" w:rsidR="00C97DE9" w:rsidRDefault="00C97DE9" w:rsidP="00C97DE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Профилактика асоциальных явлений.</w:t>
      </w:r>
    </w:p>
    <w:p w14:paraId="4052DE69" w14:textId="77777777" w:rsidR="00C97DE9" w:rsidRDefault="00C97DE9" w:rsidP="00C97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асоциальных явлений и формирование здорового образа жизни является составной частью деятельности</w:t>
      </w:r>
      <w:r w:rsidRPr="00A5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культурного развития, направленного не только на повышение уровня жизни, но и</w:t>
      </w:r>
      <w:r w:rsidRPr="00A5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качества.</w:t>
      </w:r>
    </w:p>
    <w:p w14:paraId="462B3E4E" w14:textId="77777777" w:rsidR="00C97DE9" w:rsidRDefault="00C97DE9" w:rsidP="00C97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осуществляется через организацию спортивных соревнований, бесед.</w:t>
      </w:r>
    </w:p>
    <w:p w14:paraId="0FD687C1" w14:textId="77777777" w:rsidR="00C97DE9" w:rsidRDefault="00C97DE9" w:rsidP="00C97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Немало бесед проводится среди детей по профилактике асоциальных явлений, направленных на борьбу с наркоманией, табакокурением и алкоголизмом: «Берегите здоровье», «Профилактика злоупотребления энергетическими напитками», «Что такое вредные привычки», «Соблазн велик, но жизнь дороже» «все о пользе плавания» и др.</w:t>
      </w:r>
      <w:r w:rsidRPr="00C97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37946" w14:textId="2B9F0D86" w:rsidR="00C97DE9" w:rsidRDefault="00C97DE9" w:rsidP="00C97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воспитанников кружка «Рок-н-ролл» стали участниками «Спартакиады 2020» в спорткомплексе «Нива» пос. Каменоломни.</w:t>
      </w:r>
    </w:p>
    <w:p w14:paraId="04022037" w14:textId="35903138" w:rsidR="00C97DE9" w:rsidRDefault="00C97DE9" w:rsidP="00C97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BCBFDF" w14:textId="77777777" w:rsidR="00C97DE9" w:rsidRDefault="00C97DE9" w:rsidP="00C97DE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традиционной народной культуры </w:t>
      </w:r>
    </w:p>
    <w:p w14:paraId="7824E9C6" w14:textId="0837E8A6" w:rsidR="00C6205B" w:rsidRDefault="00C97DE9" w:rsidP="00C97DE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200B">
        <w:rPr>
          <w:rFonts w:ascii="Times New Roman" w:hAnsi="Times New Roman" w:cs="Times New Roman"/>
          <w:color w:val="000000"/>
          <w:sz w:val="28"/>
          <w:szCs w:val="28"/>
        </w:rPr>
        <w:t>В настоящее время в культурной жизни нашей страны произошли изменения, обусловившие взрыв интереса к отечественной истории, национальной культуре, утраченным традициям, истокам духовной культуры, фольклору, народным ремеслам.</w:t>
      </w:r>
      <w:r w:rsidRPr="0098200B">
        <w:rPr>
          <w:rFonts w:ascii="Times New Roman" w:hAnsi="Times New Roman" w:cs="Times New Roman"/>
          <w:color w:val="000000"/>
          <w:sz w:val="28"/>
          <w:szCs w:val="28"/>
        </w:rPr>
        <w:br/>
        <w:t>Эти изменения имеют огромное значение для населения и сотрудников МБУ «ЦКР». В своей работе мы стараемся не пропустить не один аспект развития граждан нашей страны.</w:t>
      </w:r>
    </w:p>
    <w:p w14:paraId="109C4217" w14:textId="77777777" w:rsidR="00C97DE9" w:rsidRPr="00871F8F" w:rsidRDefault="00C97DE9" w:rsidP="00C9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F8F">
        <w:rPr>
          <w:rFonts w:ascii="Times New Roman" w:hAnsi="Times New Roman" w:cs="Times New Roman"/>
          <w:sz w:val="28"/>
          <w:szCs w:val="28"/>
        </w:rPr>
        <w:t>29 февраля</w:t>
      </w:r>
      <w:r w:rsidRPr="0087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некоммерческой организации «Ветер перемен» и ее подопечных был проведен праздник масленицы «Добрый блин». Здесь дети не только отдохнули, но и познакомились с национальными традициями. На площадке смогли принять участие в различных мастер-классах. Сделать куклу-скрутку «Масленица», нанести </w:t>
      </w:r>
      <w:proofErr w:type="spellStart"/>
      <w:r w:rsidRPr="0087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аква-гримм</w:t>
      </w:r>
      <w:proofErr w:type="spellEnd"/>
      <w:r w:rsidRPr="0087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фотографироваться в тематической фотозоне с матрешками и др.</w:t>
      </w:r>
    </w:p>
    <w:p w14:paraId="63E4CDB1" w14:textId="5BB3F1A4" w:rsidR="00C97DE9" w:rsidRDefault="00C97DE9" w:rsidP="00C97DE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14A0176" w14:textId="77777777" w:rsidR="00C97DE9" w:rsidRDefault="00C97DE9" w:rsidP="00C97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D62A7E" w14:textId="4030C010" w:rsidR="0091063A" w:rsidRPr="00C97DE9" w:rsidRDefault="00C97DE9" w:rsidP="00871F8F">
      <w:pPr>
        <w:pStyle w:val="50"/>
        <w:shd w:val="clear" w:color="auto" w:fill="auto"/>
        <w:spacing w:after="333" w:line="240" w:lineRule="auto"/>
        <w:ind w:firstLine="0"/>
        <w:jc w:val="both"/>
        <w:rPr>
          <w:b/>
          <w:bCs/>
          <w:i/>
          <w:iCs/>
        </w:rPr>
      </w:pPr>
      <w:r w:rsidRPr="00C97DE9">
        <w:rPr>
          <w:b/>
          <w:bCs/>
          <w:i/>
          <w:iCs/>
        </w:rPr>
        <w:t>Дистанционная работа</w:t>
      </w:r>
    </w:p>
    <w:p w14:paraId="61D30CB2" w14:textId="6FD59775" w:rsidR="001B3008" w:rsidRPr="00871F8F" w:rsidRDefault="00B1475E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>В конце марта «ЦКР», как и всю страну, согласно постановлению правительства «О мерах по обеспечению санитарно-эпидемиологического благополучия населения на территории Ростовской области» перевели на дистанционную форму работы. Сотрудники центра достойно и ответственно отнеслись к этой новой форме.</w:t>
      </w:r>
    </w:p>
    <w:p w14:paraId="70205B50" w14:textId="31D95424" w:rsidR="00B1475E" w:rsidRPr="00871F8F" w:rsidRDefault="00B1475E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Все кружковцы проводят свои занятия в дистанционных форматах. </w:t>
      </w:r>
    </w:p>
    <w:p w14:paraId="797DA6E4" w14:textId="0D557B61" w:rsidR="00361B47" w:rsidRPr="00871F8F" w:rsidRDefault="00361B47" w:rsidP="00871F8F">
      <w:pPr>
        <w:pStyle w:val="50"/>
        <w:shd w:val="clear" w:color="auto" w:fill="auto"/>
        <w:spacing w:after="333" w:line="240" w:lineRule="auto"/>
        <w:ind w:firstLine="0"/>
        <w:jc w:val="both"/>
      </w:pPr>
      <w:proofErr w:type="gramStart"/>
      <w:r w:rsidRPr="00871F8F">
        <w:t>В  хореографических</w:t>
      </w:r>
      <w:proofErr w:type="gramEnd"/>
      <w:r w:rsidRPr="00871F8F">
        <w:t xml:space="preserve"> коллективах прошел онлайн мастер-класс от хореографа </w:t>
      </w:r>
      <w:proofErr w:type="spellStart"/>
      <w:r w:rsidRPr="00871F8F">
        <w:t>А.Калачева</w:t>
      </w:r>
      <w:proofErr w:type="spellEnd"/>
      <w:r w:rsidRPr="00871F8F">
        <w:t xml:space="preserve"> г Москва, а также </w:t>
      </w:r>
      <w:proofErr w:type="spellStart"/>
      <w:r w:rsidRPr="00871F8F">
        <w:t>Ю.Одринского</w:t>
      </w:r>
      <w:proofErr w:type="spellEnd"/>
      <w:r w:rsidRPr="00871F8F">
        <w:t xml:space="preserve"> г </w:t>
      </w:r>
      <w:proofErr w:type="spellStart"/>
      <w:r w:rsidRPr="00871F8F">
        <w:t>Ростов</w:t>
      </w:r>
      <w:proofErr w:type="spellEnd"/>
      <w:r w:rsidRPr="00871F8F">
        <w:t xml:space="preserve"> -на-Дону</w:t>
      </w:r>
      <w:r w:rsidR="0034734B" w:rsidRPr="00871F8F">
        <w:t xml:space="preserve">, Звягинцевой Екатерины </w:t>
      </w:r>
      <w:proofErr w:type="spellStart"/>
      <w:r w:rsidR="0034734B" w:rsidRPr="00871F8F">
        <w:t>г.Краснодар</w:t>
      </w:r>
      <w:proofErr w:type="spellEnd"/>
      <w:r w:rsidR="0034734B" w:rsidRPr="00871F8F">
        <w:t>.</w:t>
      </w:r>
      <w:r w:rsidRPr="00871F8F">
        <w:t xml:space="preserve"> В коллективе по спортивному акробатическому рок-н-роллу мастер-класс от чемпионов мира Юдина Ивана и </w:t>
      </w:r>
      <w:proofErr w:type="spellStart"/>
      <w:r w:rsidRPr="00871F8F">
        <w:t>Сбитневой</w:t>
      </w:r>
      <w:proofErr w:type="spellEnd"/>
      <w:r w:rsidRPr="00871F8F">
        <w:t xml:space="preserve"> Ольги.</w:t>
      </w:r>
    </w:p>
    <w:p w14:paraId="1FA90400" w14:textId="39633465" w:rsidR="00B1475E" w:rsidRPr="00871F8F" w:rsidRDefault="00B1475E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Продолжаем нарабатывать экспонаты для выставок, так Шульга К.С. сделала </w:t>
      </w:r>
      <w:r w:rsidRPr="00871F8F">
        <w:lastRenderedPageBreak/>
        <w:t xml:space="preserve">серию глиняных панно на тему </w:t>
      </w:r>
      <w:r w:rsidR="00361B47" w:rsidRPr="00871F8F">
        <w:t>«Города -Герои» и серию кашпо по теме «Зоопарк»</w:t>
      </w:r>
      <w:r w:rsidRPr="00871F8F">
        <w:t xml:space="preserve"> </w:t>
      </w:r>
    </w:p>
    <w:p w14:paraId="2DDDC974" w14:textId="5AD59B23" w:rsidR="00361B47" w:rsidRPr="00871F8F" w:rsidRDefault="0034734B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К 12 апрелю провели серию онлайн мероприятий посвященных Дню </w:t>
      </w:r>
      <w:proofErr w:type="gramStart"/>
      <w:r w:rsidRPr="00871F8F">
        <w:t>космонавтике .</w:t>
      </w:r>
      <w:proofErr w:type="gramEnd"/>
      <w:r w:rsidRPr="00871F8F">
        <w:t xml:space="preserve"> «Загадочный космос» </w:t>
      </w:r>
      <w:proofErr w:type="spellStart"/>
      <w:r w:rsidRPr="00871F8F">
        <w:t>бумагопластика</w:t>
      </w:r>
      <w:proofErr w:type="spellEnd"/>
      <w:r w:rsidRPr="00871F8F">
        <w:t xml:space="preserve"> от Яровенко Т.М. ролик об интересных фактах о космосе «Правда или ложь» от юных журналистов и их руководителей </w:t>
      </w:r>
      <w:proofErr w:type="spellStart"/>
      <w:r w:rsidRPr="00871F8F">
        <w:t>Клепиной</w:t>
      </w:r>
      <w:proofErr w:type="spellEnd"/>
      <w:r w:rsidRPr="00871F8F">
        <w:t xml:space="preserve"> А.Ю. и Черновой Н.В., рисовали космос с Осадчей Е.С. </w:t>
      </w:r>
    </w:p>
    <w:p w14:paraId="4FAD83CD" w14:textId="356BB476" w:rsidR="0034734B" w:rsidRPr="00871F8F" w:rsidRDefault="0034734B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На самоизоляции дети не скучали и о всех их делах снят видео ролик </w:t>
      </w:r>
      <w:proofErr w:type="spellStart"/>
      <w:r w:rsidRPr="00871F8F">
        <w:t>Клепиной</w:t>
      </w:r>
      <w:proofErr w:type="spellEnd"/>
      <w:r w:rsidRPr="00871F8F">
        <w:t xml:space="preserve"> А.Н. 18апреля. А об активной подготовки к православному празднику Пасхи ролик детского телевидения предоставили телекомпании «</w:t>
      </w:r>
      <w:proofErr w:type="spellStart"/>
      <w:r w:rsidRPr="00871F8F">
        <w:t>Видеотон</w:t>
      </w:r>
      <w:proofErr w:type="spellEnd"/>
      <w:r w:rsidRPr="00871F8F">
        <w:t>»</w:t>
      </w:r>
    </w:p>
    <w:p w14:paraId="7FF6DC85" w14:textId="352A60E8" w:rsidR="0034734B" w:rsidRPr="00871F8F" w:rsidRDefault="00BE201F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ЦКР принял участие во всероссийской акции </w:t>
      </w:r>
      <w:proofErr w:type="spellStart"/>
      <w:r w:rsidRPr="00871F8F">
        <w:t>Библионочь</w:t>
      </w:r>
      <w:proofErr w:type="spellEnd"/>
      <w:r w:rsidRPr="00871F8F">
        <w:t xml:space="preserve">. Ролик о участии был опубликован на страничках в </w:t>
      </w:r>
      <w:proofErr w:type="spellStart"/>
      <w:proofErr w:type="gramStart"/>
      <w:r w:rsidRPr="00871F8F">
        <w:t>соц.сетях</w:t>
      </w:r>
      <w:proofErr w:type="spellEnd"/>
      <w:proofErr w:type="gramEnd"/>
      <w:r w:rsidRPr="00871F8F">
        <w:t xml:space="preserve">. </w:t>
      </w:r>
    </w:p>
    <w:p w14:paraId="35D47E6C" w14:textId="3DD9AE4C" w:rsidR="00BE201F" w:rsidRPr="00871F8F" w:rsidRDefault="00BE201F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>В 20 апреля отдел по работе с одаренными детьми во главе с Черновой Н.В. объявил конкурс «Мы о войне стихами говорим». В конкурсе приняли участие более 100 детей со всего Октябрьского района. Это мероприятие дало старт акциям и конкурсам</w:t>
      </w:r>
      <w:r w:rsidR="00587E20" w:rsidRPr="00871F8F">
        <w:t xml:space="preserve"> посвященным 75 годовщины ВОВ.</w:t>
      </w:r>
    </w:p>
    <w:p w14:paraId="63005D0B" w14:textId="32F25449" w:rsidR="00587E20" w:rsidRPr="00871F8F" w:rsidRDefault="00587E20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>Работники и воспитанники центра приняли участие в акциях: Бессмертный полк, Георгиевская ленточка, Окна Победы, Песни Победы</w:t>
      </w:r>
      <w:proofErr w:type="gramStart"/>
      <w:r w:rsidR="002D5B1D" w:rsidRPr="00871F8F">
        <w:t>,</w:t>
      </w:r>
      <w:r w:rsidR="007B1FBC" w:rsidRPr="00871F8F">
        <w:t xml:space="preserve"> </w:t>
      </w:r>
      <w:r w:rsidR="002D5B1D" w:rsidRPr="00871F8F">
        <w:t>Читаем</w:t>
      </w:r>
      <w:proofErr w:type="gramEnd"/>
      <w:r w:rsidRPr="00871F8F">
        <w:t xml:space="preserve"> детям о войне, </w:t>
      </w:r>
      <w:r w:rsidR="005151AD" w:rsidRPr="00871F8F">
        <w:t xml:space="preserve">Письма победы, </w:t>
      </w:r>
      <w:r w:rsidRPr="00871F8F">
        <w:t>Виртуальная выставка книг о ВОВ</w:t>
      </w:r>
      <w:r w:rsidR="002D5B1D" w:rsidRPr="00871F8F">
        <w:t>, Синий платочек 2020. «Фронтовая бригада» онлайн концерт достойно завершила цикл мероприятий ко Дню Победы.</w:t>
      </w:r>
    </w:p>
    <w:p w14:paraId="7E49A83B" w14:textId="784E52A3" w:rsidR="002D5B1D" w:rsidRPr="00F256D8" w:rsidRDefault="002D5B1D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F256D8">
        <w:t>1 июня ко Дню защиты детей</w:t>
      </w:r>
      <w:r w:rsidR="000E1D4A" w:rsidRPr="00F256D8">
        <w:t xml:space="preserve"> «ЦКР» выпустил ролик -поздравление,</w:t>
      </w:r>
      <w:r w:rsidR="007B1FBC" w:rsidRPr="00F256D8">
        <w:t xml:space="preserve"> </w:t>
      </w:r>
      <w:r w:rsidR="000E1D4A" w:rsidRPr="00F256D8">
        <w:t>который телекомпании «</w:t>
      </w:r>
      <w:proofErr w:type="spellStart"/>
      <w:r w:rsidR="000E1D4A" w:rsidRPr="00F256D8">
        <w:t>Видеотон</w:t>
      </w:r>
      <w:proofErr w:type="spellEnd"/>
      <w:r w:rsidR="000E1D4A" w:rsidRPr="00F256D8">
        <w:t>» использовала в своем выпуске.</w:t>
      </w:r>
    </w:p>
    <w:p w14:paraId="6450268A" w14:textId="778F25CF" w:rsidR="000E1D4A" w:rsidRPr="00F256D8" w:rsidRDefault="000E1D4A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F256D8">
        <w:rPr>
          <w:shd w:val="clear" w:color="auto" w:fill="FFFFFF"/>
        </w:rPr>
        <w:t xml:space="preserve">День русского языка — международный день, посвящённый русскому языку, учреждён ООН в 2010 году, отмечается 6 июня, в день рождения великого русского поэта А. С. Пушкина. Конечно же в центре прошел ряд мероприятий посвященных этой памятной дате. В главной роли выступал герой пушкинской сказки Петушок золотой гребешок. Его и рисовали, и лепили и делали из бумаги. Читали стихи Пушкина и занимались спортом, участвовали в викторине и фотоконкурсе. </w:t>
      </w:r>
    </w:p>
    <w:p w14:paraId="304A0E0C" w14:textId="48761DD9" w:rsidR="00587E20" w:rsidRPr="00871F8F" w:rsidRDefault="003356B7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Со 2-5 июня прошли ряд мероприятий «Сохраним нашу Планету»: «Чистая планета» с </w:t>
      </w:r>
      <w:proofErr w:type="spellStart"/>
      <w:r w:rsidRPr="00871F8F">
        <w:t>Ениной</w:t>
      </w:r>
      <w:proofErr w:type="spellEnd"/>
      <w:r w:rsidRPr="00871F8F">
        <w:t xml:space="preserve"> Л.Г., поделки из бросового материала с Осадчей Е.С. и Яровенко Т.М. «Планета на ладони» с Шульгой </w:t>
      </w:r>
      <w:proofErr w:type="gramStart"/>
      <w:r w:rsidRPr="00871F8F">
        <w:t>К.С..</w:t>
      </w:r>
      <w:proofErr w:type="gramEnd"/>
    </w:p>
    <w:p w14:paraId="7663D9A8" w14:textId="726DDB05" w:rsidR="003356B7" w:rsidRPr="00871F8F" w:rsidRDefault="00267C65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 xml:space="preserve">День России отметили участием во всех объявленных акциях : </w:t>
      </w:r>
      <w:proofErr w:type="spellStart"/>
      <w:r w:rsidRPr="00871F8F">
        <w:t>челенж</w:t>
      </w:r>
      <w:proofErr w:type="spellEnd"/>
      <w:r w:rsidRPr="00871F8F">
        <w:t xml:space="preserve"> «Русские рифмы»,  Окна России, ленточка триколор, флешмоб «Флаги </w:t>
      </w:r>
      <w:r w:rsidRPr="00871F8F">
        <w:lastRenderedPageBreak/>
        <w:t>России», «Испеки пирог, скажи спасибо», «Мы Россия», «Дом там-где березка», Россия в объективе, акция всероссийского исполнения гимна, акция «Поем всем двором»</w:t>
      </w:r>
    </w:p>
    <w:p w14:paraId="7B784533" w14:textId="31296E3A" w:rsidR="00871F8F" w:rsidRPr="00871F8F" w:rsidRDefault="00871F8F" w:rsidP="00871F8F">
      <w:pPr>
        <w:pStyle w:val="50"/>
        <w:shd w:val="clear" w:color="auto" w:fill="auto"/>
        <w:spacing w:after="333" w:line="240" w:lineRule="auto"/>
        <w:ind w:firstLine="0"/>
        <w:jc w:val="both"/>
      </w:pPr>
      <w:r w:rsidRPr="00871F8F">
        <w:t>День памяти и скорби тоже был отмечен участием в акциях и видео отчетом к ним</w:t>
      </w:r>
      <w:r w:rsidR="00F256D8">
        <w:t>.</w:t>
      </w:r>
    </w:p>
    <w:p w14:paraId="339E934F" w14:textId="344B7D5B" w:rsidR="009801D7" w:rsidRPr="00871F8F" w:rsidRDefault="009801D7" w:rsidP="002C0176">
      <w:pPr>
        <w:pStyle w:val="40"/>
        <w:shd w:val="clear" w:color="auto" w:fill="auto"/>
        <w:spacing w:before="0" w:after="81" w:line="240" w:lineRule="auto"/>
        <w:ind w:right="20"/>
        <w:jc w:val="left"/>
        <w:rPr>
          <w:sz w:val="28"/>
          <w:szCs w:val="28"/>
        </w:rPr>
      </w:pPr>
      <w:bookmarkStart w:id="7" w:name="_Hlk43737360"/>
      <w:r w:rsidRPr="00871F8F">
        <w:rPr>
          <w:color w:val="000000"/>
          <w:sz w:val="28"/>
          <w:szCs w:val="28"/>
          <w:lang w:eastAsia="ru-RU" w:bidi="ru-RU"/>
        </w:rPr>
        <w:t>Работа с разными социальными и возрастными категориями населения</w:t>
      </w:r>
    </w:p>
    <w:p w14:paraId="65861DD5" w14:textId="6C85BF99" w:rsidR="009801D7" w:rsidRPr="00871F8F" w:rsidRDefault="009801D7" w:rsidP="00871F8F">
      <w:pPr>
        <w:pStyle w:val="20"/>
        <w:shd w:val="clear" w:color="auto" w:fill="auto"/>
        <w:spacing w:after="296" w:line="240" w:lineRule="auto"/>
        <w:rPr>
          <w:color w:val="000000"/>
          <w:lang w:eastAsia="ru-RU" w:bidi="ru-RU"/>
        </w:rPr>
      </w:pPr>
      <w:r w:rsidRPr="00871F8F">
        <w:rPr>
          <w:color w:val="000000"/>
          <w:lang w:eastAsia="ru-RU" w:bidi="ru-RU"/>
        </w:rPr>
        <w:t>Независимо от возраста и профессий в коллективах занимаются учителя, воспитатели, бухгалтеры, пенсионеры, студенты и школьники. Таким образом, деятельность клубных формирований помогает населению не только скрасить свой досуг, развивает творческие способности, но и дает возможность достигнуть определенных результатов. Возрождение и развитие традиционной народной культуры, сохранение и развитие культурного наследия остается приоритетным направлением в работе клуба.</w:t>
      </w:r>
    </w:p>
    <w:bookmarkEnd w:id="7"/>
    <w:p w14:paraId="1D6795ED" w14:textId="51B559B6" w:rsidR="00CF75A4" w:rsidRPr="00871F8F" w:rsidRDefault="00525345" w:rsidP="00871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345">
        <w:rPr>
          <w:rFonts w:ascii="Times New Roman" w:hAnsi="Times New Roman" w:cs="Times New Roman"/>
          <w:b/>
          <w:bCs/>
          <w:sz w:val="32"/>
          <w:szCs w:val="32"/>
        </w:rPr>
        <w:t>Работа с молодежью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5A4" w:rsidRPr="00871F8F">
        <w:rPr>
          <w:rFonts w:ascii="Times New Roman" w:hAnsi="Times New Roman" w:cs="Times New Roman"/>
          <w:sz w:val="28"/>
          <w:szCs w:val="28"/>
        </w:rPr>
        <w:t>2020год</w:t>
      </w:r>
    </w:p>
    <w:p w14:paraId="0DFFED9C" w14:textId="77777777" w:rsidR="00CF75A4" w:rsidRPr="00871F8F" w:rsidRDefault="00CF75A4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В условиях коренных трансформаций российского общества развитие страны в значительной степени зависит от «молодежного фактора», от демографических, психологических характеристик молодежи, от уровня ее образования и профессиональной подготовки, нравственности и гражданской зрелости. Такая роль молодежи диктует необходимость взвешенного и обоснованного </w:t>
      </w:r>
      <w:proofErr w:type="gramStart"/>
      <w:r w:rsidRPr="00871F8F">
        <w:rPr>
          <w:rFonts w:ascii="Times New Roman" w:hAnsi="Times New Roman" w:cs="Times New Roman"/>
          <w:sz w:val="28"/>
          <w:szCs w:val="28"/>
        </w:rPr>
        <w:t>подхода  по</w:t>
      </w:r>
      <w:proofErr w:type="gramEnd"/>
      <w:r w:rsidRPr="00871F8F">
        <w:rPr>
          <w:rFonts w:ascii="Times New Roman" w:hAnsi="Times New Roman" w:cs="Times New Roman"/>
          <w:sz w:val="28"/>
          <w:szCs w:val="28"/>
        </w:rPr>
        <w:t xml:space="preserve"> отношению к молодому поколению с целью формирования у молодежи социально позитивных свойств и качеств.</w:t>
      </w:r>
    </w:p>
    <w:p w14:paraId="2E4B3BC3" w14:textId="77777777" w:rsidR="00CF75A4" w:rsidRPr="00871F8F" w:rsidRDefault="00CF75A4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МБУ «ЦКР» - культурно-досуговое учреждение, основная целевая аудитория которого – дети. Однако, в процессе работы стали актуальны некоторые молодежные направления.</w:t>
      </w:r>
    </w:p>
    <w:p w14:paraId="17406343" w14:textId="77777777" w:rsidR="00CF75A4" w:rsidRPr="00871F8F" w:rsidRDefault="00CF75A4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Т. к. в непосредственной территориальной близости находится ВУЗ ДОНГАУ, то при подготовке и проведении мероприятий сложились дружеские и деловые отношения </w:t>
      </w:r>
      <w:proofErr w:type="gramStart"/>
      <w:r w:rsidRPr="00871F8F">
        <w:rPr>
          <w:rFonts w:ascii="Times New Roman" w:hAnsi="Times New Roman" w:cs="Times New Roman"/>
          <w:sz w:val="28"/>
          <w:szCs w:val="28"/>
        </w:rPr>
        <w:t>с  волонтерским</w:t>
      </w:r>
      <w:proofErr w:type="gramEnd"/>
      <w:r w:rsidRPr="00871F8F">
        <w:rPr>
          <w:rFonts w:ascii="Times New Roman" w:hAnsi="Times New Roman" w:cs="Times New Roman"/>
          <w:sz w:val="28"/>
          <w:szCs w:val="28"/>
        </w:rPr>
        <w:t xml:space="preserve"> отрядом студентов. </w:t>
      </w:r>
    </w:p>
    <w:p w14:paraId="1C2CB664" w14:textId="77777777" w:rsidR="00CF75A4" w:rsidRPr="00871F8F" w:rsidRDefault="00CF75A4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Ни одно крупное мероприятие Центра культурного развития не проходит без участия казаков, среди которых большинство молодых людей в возрасте от 15 до 30 лет. </w:t>
      </w:r>
    </w:p>
    <w:p w14:paraId="7A4EA590" w14:textId="77777777" w:rsidR="00CF75A4" w:rsidRPr="00871F8F" w:rsidRDefault="00CF75A4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На базе МБУ «</w:t>
      </w:r>
      <w:proofErr w:type="gramStart"/>
      <w:r w:rsidRPr="00871F8F">
        <w:rPr>
          <w:rFonts w:ascii="Times New Roman" w:hAnsi="Times New Roman" w:cs="Times New Roman"/>
          <w:sz w:val="28"/>
          <w:szCs w:val="28"/>
        </w:rPr>
        <w:t>ЦКР»  проводились</w:t>
      </w:r>
      <w:proofErr w:type="gramEnd"/>
      <w:r w:rsidRPr="00871F8F">
        <w:rPr>
          <w:rFonts w:ascii="Times New Roman" w:hAnsi="Times New Roman" w:cs="Times New Roman"/>
          <w:sz w:val="28"/>
          <w:szCs w:val="28"/>
        </w:rPr>
        <w:t xml:space="preserve"> различные муниципальные и региональные  мероприятия по направлению работы с одаренными детьми.</w:t>
      </w:r>
    </w:p>
    <w:p w14:paraId="7F2281AC" w14:textId="45F0C564" w:rsidR="00CF75A4" w:rsidRPr="00871F8F" w:rsidRDefault="00CF75A4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 Ключевым мероприятием 2020 года стал муниципальный конкурс исследовательских работ «Путь к успеху».  В конкурсе приняли участие 53 заявок из 13 общеобразовательных учреждений района. По 4 направлениям конкурса определено 14 победителей. Исследовательская работа </w:t>
      </w:r>
      <w:r w:rsidR="003E19A5" w:rsidRPr="00871F8F">
        <w:rPr>
          <w:rFonts w:ascii="Times New Roman" w:hAnsi="Times New Roman" w:cs="Times New Roman"/>
          <w:sz w:val="28"/>
          <w:szCs w:val="28"/>
        </w:rPr>
        <w:t>Михайловой Софии</w:t>
      </w:r>
      <w:r w:rsidRPr="00871F8F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3E19A5" w:rsidRPr="00871F8F">
        <w:rPr>
          <w:rFonts w:ascii="Times New Roman" w:hAnsi="Times New Roman" w:cs="Times New Roman"/>
          <w:sz w:val="28"/>
          <w:szCs w:val="28"/>
        </w:rPr>
        <w:t>3</w:t>
      </w:r>
      <w:r w:rsidRPr="00871F8F">
        <w:rPr>
          <w:rFonts w:ascii="Times New Roman" w:hAnsi="Times New Roman" w:cs="Times New Roman"/>
          <w:sz w:val="28"/>
          <w:szCs w:val="28"/>
        </w:rPr>
        <w:t>) стала победителем федерального конкурса «</w:t>
      </w:r>
      <w:r w:rsidR="003E19A5" w:rsidRPr="00871F8F">
        <w:rPr>
          <w:rFonts w:ascii="Times New Roman" w:hAnsi="Times New Roman" w:cs="Times New Roman"/>
          <w:sz w:val="28"/>
          <w:szCs w:val="28"/>
        </w:rPr>
        <w:t xml:space="preserve">Всероссийского форума исследовательских и творческих работ «Мы </w:t>
      </w:r>
      <w:r w:rsidR="003E19A5" w:rsidRPr="00871F8F">
        <w:rPr>
          <w:rFonts w:ascii="Times New Roman" w:hAnsi="Times New Roman" w:cs="Times New Roman"/>
          <w:sz w:val="28"/>
          <w:szCs w:val="28"/>
        </w:rPr>
        <w:lastRenderedPageBreak/>
        <w:t>гордость Родины</w:t>
      </w:r>
      <w:r w:rsidRPr="00871F8F">
        <w:rPr>
          <w:rFonts w:ascii="Times New Roman" w:hAnsi="Times New Roman" w:cs="Times New Roman"/>
          <w:sz w:val="28"/>
          <w:szCs w:val="28"/>
        </w:rPr>
        <w:t>».  Одним из ключевых направлений в развитии одаренности является сотрудничество с областным центром по выявлению и сопровождению одаренных детей «Ступени успеха», с которым подписано соглашение о сотрудничестве отделом образования и МБУ «ЦКР</w:t>
      </w:r>
    </w:p>
    <w:p w14:paraId="69D5A017" w14:textId="2EF394C7" w:rsidR="00CF75A4" w:rsidRPr="00871F8F" w:rsidRDefault="00CF75A4" w:rsidP="00871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ab/>
        <w:t>В течение 20</w:t>
      </w:r>
      <w:r w:rsidR="0004471D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Pr="00871F8F">
        <w:rPr>
          <w:rFonts w:ascii="Times New Roman" w:hAnsi="Times New Roman" w:cs="Times New Roman"/>
          <w:sz w:val="28"/>
          <w:szCs w:val="28"/>
        </w:rPr>
        <w:t>года  с</w:t>
      </w:r>
      <w:proofErr w:type="gramEnd"/>
      <w:r w:rsidRPr="00871F8F">
        <w:rPr>
          <w:rFonts w:ascii="Times New Roman" w:hAnsi="Times New Roman" w:cs="Times New Roman"/>
          <w:sz w:val="28"/>
          <w:szCs w:val="28"/>
        </w:rPr>
        <w:t xml:space="preserve"> целью развития творческого потенциала учащихся на базе ЦКР проведены муниципальные конкурсы: «</w:t>
      </w:r>
      <w:r w:rsidR="0004471D">
        <w:rPr>
          <w:rFonts w:ascii="Times New Roman" w:hAnsi="Times New Roman" w:cs="Times New Roman"/>
          <w:sz w:val="28"/>
          <w:szCs w:val="28"/>
        </w:rPr>
        <w:t>Путь к успеху</w:t>
      </w:r>
      <w:r w:rsidR="003E19A5" w:rsidRPr="00871F8F">
        <w:rPr>
          <w:rFonts w:ascii="Times New Roman" w:hAnsi="Times New Roman" w:cs="Times New Roman"/>
          <w:sz w:val="28"/>
          <w:szCs w:val="28"/>
        </w:rPr>
        <w:t>.» «Мы о войне стихами говорим»</w:t>
      </w:r>
      <w:r w:rsidRPr="00871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F4C74" w14:textId="55FE9DBF" w:rsidR="003E19A5" w:rsidRPr="00871F8F" w:rsidRDefault="00CF75A4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ab/>
        <w:t xml:space="preserve"> Совместно с ТРК «</w:t>
      </w:r>
      <w:proofErr w:type="spellStart"/>
      <w:r w:rsidRPr="00871F8F">
        <w:rPr>
          <w:rFonts w:ascii="Times New Roman" w:hAnsi="Times New Roman" w:cs="Times New Roman"/>
          <w:sz w:val="28"/>
          <w:szCs w:val="28"/>
        </w:rPr>
        <w:t>Видеотон</w:t>
      </w:r>
      <w:proofErr w:type="spellEnd"/>
      <w:r w:rsidRPr="00871F8F">
        <w:rPr>
          <w:rFonts w:ascii="Times New Roman" w:hAnsi="Times New Roman" w:cs="Times New Roman"/>
          <w:sz w:val="28"/>
          <w:szCs w:val="28"/>
        </w:rPr>
        <w:t>» на базе МБУ «ЦКР» реализуется проект «Детское телевидение «МЫ»</w:t>
      </w:r>
      <w:r w:rsidR="003E19A5" w:rsidRPr="00871F8F">
        <w:rPr>
          <w:rFonts w:ascii="Times New Roman" w:hAnsi="Times New Roman" w:cs="Times New Roman"/>
          <w:sz w:val="28"/>
          <w:szCs w:val="28"/>
        </w:rPr>
        <w:t xml:space="preserve"> и</w:t>
      </w:r>
      <w:r w:rsidR="0080543C" w:rsidRPr="00871F8F">
        <w:rPr>
          <w:rFonts w:ascii="Times New Roman" w:hAnsi="Times New Roman" w:cs="Times New Roman"/>
          <w:sz w:val="28"/>
          <w:szCs w:val="28"/>
        </w:rPr>
        <w:t xml:space="preserve"> проект «Сквер Любви и верности»</w:t>
      </w:r>
      <w:r w:rsidRPr="00871F8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0543C" w:rsidRPr="00871F8F">
        <w:rPr>
          <w:rFonts w:ascii="Times New Roman" w:hAnsi="Times New Roman" w:cs="Times New Roman"/>
          <w:sz w:val="28"/>
          <w:szCs w:val="28"/>
        </w:rPr>
        <w:t>ы</w:t>
      </w:r>
      <w:r w:rsidRPr="00871F8F">
        <w:rPr>
          <w:rFonts w:ascii="Times New Roman" w:hAnsi="Times New Roman" w:cs="Times New Roman"/>
          <w:sz w:val="28"/>
          <w:szCs w:val="28"/>
        </w:rPr>
        <w:t xml:space="preserve"> участвовал во многих конкурсах, в том числе </w:t>
      </w:r>
      <w:r w:rsidR="0080543C" w:rsidRPr="00871F8F">
        <w:rPr>
          <w:rFonts w:ascii="Times New Roman" w:hAnsi="Times New Roman" w:cs="Times New Roman"/>
          <w:sz w:val="28"/>
          <w:szCs w:val="28"/>
        </w:rPr>
        <w:t>в к</w:t>
      </w:r>
      <w:r w:rsidR="003E19A5" w:rsidRPr="00871F8F">
        <w:rPr>
          <w:rFonts w:ascii="Times New Roman" w:hAnsi="Times New Roman" w:cs="Times New Roman"/>
          <w:sz w:val="28"/>
          <w:szCs w:val="28"/>
        </w:rPr>
        <w:t>онкурс</w:t>
      </w:r>
      <w:r w:rsidR="0080543C" w:rsidRPr="00871F8F">
        <w:rPr>
          <w:rFonts w:ascii="Times New Roman" w:hAnsi="Times New Roman" w:cs="Times New Roman"/>
          <w:sz w:val="28"/>
          <w:szCs w:val="28"/>
        </w:rPr>
        <w:t>е</w:t>
      </w:r>
      <w:r w:rsidR="003E19A5" w:rsidRPr="00871F8F">
        <w:rPr>
          <w:rFonts w:ascii="Times New Roman" w:hAnsi="Times New Roman" w:cs="Times New Roman"/>
          <w:sz w:val="28"/>
          <w:szCs w:val="28"/>
        </w:rPr>
        <w:t xml:space="preserve"> на определение лучшего реализованного проекта в субъектах Российской Федерации</w:t>
      </w:r>
      <w:r w:rsidR="0080543C" w:rsidRPr="00871F8F">
        <w:rPr>
          <w:rFonts w:ascii="Times New Roman" w:hAnsi="Times New Roman" w:cs="Times New Roman"/>
          <w:sz w:val="28"/>
          <w:szCs w:val="28"/>
        </w:rPr>
        <w:t xml:space="preserve"> </w:t>
      </w:r>
      <w:r w:rsidR="003E19A5" w:rsidRPr="00871F8F">
        <w:rPr>
          <w:rFonts w:ascii="Times New Roman" w:hAnsi="Times New Roman" w:cs="Times New Roman"/>
          <w:sz w:val="28"/>
          <w:szCs w:val="28"/>
        </w:rPr>
        <w:t>«ДОМ КУЛЬТУРЫ. НОВЫЙ ФОРМАТ»</w:t>
      </w:r>
    </w:p>
    <w:p w14:paraId="436B6EE4" w14:textId="77421DBB" w:rsidR="00CF75A4" w:rsidRPr="00871F8F" w:rsidRDefault="00CF75A4" w:rsidP="00871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Деятельность детского телевидения направлена, прежде всего, на детско-юношескую аудиторию. </w:t>
      </w:r>
    </w:p>
    <w:p w14:paraId="672E0AAE" w14:textId="77777777" w:rsidR="0080543C" w:rsidRPr="00871F8F" w:rsidRDefault="00CF75A4" w:rsidP="00871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В </w:t>
      </w:r>
      <w:r w:rsidR="0080543C" w:rsidRPr="00871F8F">
        <w:rPr>
          <w:rFonts w:ascii="Times New Roman" w:hAnsi="Times New Roman" w:cs="Times New Roman"/>
          <w:sz w:val="28"/>
          <w:szCs w:val="28"/>
        </w:rPr>
        <w:t>этом году</w:t>
      </w:r>
      <w:r w:rsidRPr="00871F8F">
        <w:rPr>
          <w:rFonts w:ascii="Times New Roman" w:hAnsi="Times New Roman" w:cs="Times New Roman"/>
          <w:sz w:val="28"/>
          <w:szCs w:val="28"/>
        </w:rPr>
        <w:t xml:space="preserve"> Центре культурного </w:t>
      </w:r>
      <w:proofErr w:type="gramStart"/>
      <w:r w:rsidRPr="00871F8F">
        <w:rPr>
          <w:rFonts w:ascii="Times New Roman" w:hAnsi="Times New Roman" w:cs="Times New Roman"/>
          <w:sz w:val="28"/>
          <w:szCs w:val="28"/>
        </w:rPr>
        <w:t>развития  открыт</w:t>
      </w:r>
      <w:proofErr w:type="gramEnd"/>
      <w:r w:rsidRPr="00871F8F">
        <w:rPr>
          <w:rFonts w:ascii="Times New Roman" w:hAnsi="Times New Roman" w:cs="Times New Roman"/>
          <w:sz w:val="28"/>
          <w:szCs w:val="28"/>
        </w:rPr>
        <w:t xml:space="preserve"> ряд кружков для детско-юношеской аудитории. </w:t>
      </w:r>
    </w:p>
    <w:p w14:paraId="25F27415" w14:textId="1C95E4FB" w:rsidR="0080543C" w:rsidRPr="00871F8F" w:rsidRDefault="0080543C" w:rsidP="00871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«Делай сам» кружок по обработке дерева и </w:t>
      </w:r>
      <w:r w:rsidR="0004471D">
        <w:rPr>
          <w:rFonts w:ascii="Times New Roman" w:hAnsi="Times New Roman" w:cs="Times New Roman"/>
          <w:sz w:val="28"/>
          <w:szCs w:val="28"/>
        </w:rPr>
        <w:t>2 любительских объединения театрального направления</w:t>
      </w:r>
      <w:r w:rsidRPr="00871F8F">
        <w:rPr>
          <w:rFonts w:ascii="Times New Roman" w:hAnsi="Times New Roman" w:cs="Times New Roman"/>
          <w:sz w:val="28"/>
          <w:szCs w:val="28"/>
        </w:rPr>
        <w:t xml:space="preserve"> «Сказочный калейдоскоп»</w:t>
      </w:r>
      <w:r w:rsidR="0004471D">
        <w:rPr>
          <w:rFonts w:ascii="Times New Roman" w:hAnsi="Times New Roman" w:cs="Times New Roman"/>
          <w:sz w:val="28"/>
          <w:szCs w:val="28"/>
        </w:rPr>
        <w:t xml:space="preserve"> для детей7-13лет и «</w:t>
      </w:r>
      <w:proofErr w:type="spellStart"/>
      <w:r w:rsidR="0004471D">
        <w:rPr>
          <w:rFonts w:ascii="Times New Roman" w:hAnsi="Times New Roman" w:cs="Times New Roman"/>
          <w:sz w:val="28"/>
          <w:szCs w:val="28"/>
        </w:rPr>
        <w:t>ЭпиЦентр</w:t>
      </w:r>
      <w:proofErr w:type="spellEnd"/>
      <w:r w:rsidR="0004471D">
        <w:rPr>
          <w:rFonts w:ascii="Times New Roman" w:hAnsi="Times New Roman" w:cs="Times New Roman"/>
          <w:sz w:val="28"/>
          <w:szCs w:val="28"/>
        </w:rPr>
        <w:t>» для молодежи старше 14 лет.</w:t>
      </w:r>
    </w:p>
    <w:p w14:paraId="1772D484" w14:textId="290596D6" w:rsidR="0080543C" w:rsidRPr="00871F8F" w:rsidRDefault="0080543C" w:rsidP="00871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>Литературно-музыкальная композиция «История одного памятника» заняла 2 место в заочном этапе конкурса «Голос памяти» и приглашена для участия в областном фестивале «Голос памяти»</w:t>
      </w:r>
    </w:p>
    <w:p w14:paraId="49424E32" w14:textId="1B4D2736" w:rsidR="00CF75A4" w:rsidRPr="00871F8F" w:rsidRDefault="00CF75A4" w:rsidP="00871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 На базе МБУ «ЦКР» проводятся различные мероприятия муниципального значения. Актуальн</w:t>
      </w:r>
      <w:r w:rsidR="002119C6" w:rsidRPr="00871F8F">
        <w:rPr>
          <w:rFonts w:ascii="Times New Roman" w:hAnsi="Times New Roman" w:cs="Times New Roman"/>
          <w:sz w:val="28"/>
          <w:szCs w:val="28"/>
        </w:rPr>
        <w:t xml:space="preserve">о </w:t>
      </w:r>
      <w:r w:rsidRPr="00871F8F">
        <w:rPr>
          <w:rFonts w:ascii="Times New Roman" w:hAnsi="Times New Roman" w:cs="Times New Roman"/>
          <w:sz w:val="28"/>
          <w:szCs w:val="28"/>
        </w:rPr>
        <w:t>мероприятия для молодых семей</w:t>
      </w:r>
      <w:r w:rsidR="0004471D">
        <w:rPr>
          <w:rFonts w:ascii="Times New Roman" w:hAnsi="Times New Roman" w:cs="Times New Roman"/>
          <w:sz w:val="28"/>
          <w:szCs w:val="28"/>
        </w:rPr>
        <w:t xml:space="preserve"> планируется 3</w:t>
      </w:r>
      <w:r w:rsidR="002119C6" w:rsidRPr="00871F8F">
        <w:rPr>
          <w:rFonts w:ascii="Times New Roman" w:hAnsi="Times New Roman" w:cs="Times New Roman"/>
          <w:sz w:val="28"/>
          <w:szCs w:val="28"/>
        </w:rPr>
        <w:t xml:space="preserve"> </w:t>
      </w:r>
      <w:r w:rsidR="0004471D">
        <w:rPr>
          <w:rFonts w:ascii="Times New Roman" w:hAnsi="Times New Roman" w:cs="Times New Roman"/>
          <w:sz w:val="28"/>
          <w:szCs w:val="28"/>
        </w:rPr>
        <w:t>ф</w:t>
      </w:r>
      <w:r w:rsidR="002119C6" w:rsidRPr="00871F8F">
        <w:rPr>
          <w:rFonts w:ascii="Times New Roman" w:hAnsi="Times New Roman" w:cs="Times New Roman"/>
          <w:sz w:val="28"/>
          <w:szCs w:val="28"/>
        </w:rPr>
        <w:t>естиваль казачьих жен</w:t>
      </w:r>
      <w:r w:rsidR="0004471D">
        <w:rPr>
          <w:rFonts w:ascii="Times New Roman" w:hAnsi="Times New Roman" w:cs="Times New Roman"/>
          <w:sz w:val="28"/>
          <w:szCs w:val="28"/>
        </w:rPr>
        <w:t xml:space="preserve"> «Сами с усами</w:t>
      </w:r>
      <w:r w:rsidR="002119C6" w:rsidRPr="00871F8F">
        <w:rPr>
          <w:rFonts w:ascii="Times New Roman" w:hAnsi="Times New Roman" w:cs="Times New Roman"/>
          <w:sz w:val="28"/>
          <w:szCs w:val="28"/>
        </w:rPr>
        <w:t>»</w:t>
      </w:r>
      <w:r w:rsidRPr="00871F8F">
        <w:rPr>
          <w:rFonts w:ascii="Times New Roman" w:hAnsi="Times New Roman" w:cs="Times New Roman"/>
          <w:sz w:val="28"/>
          <w:szCs w:val="28"/>
        </w:rPr>
        <w:t xml:space="preserve">. В </w:t>
      </w:r>
      <w:r w:rsidR="0080543C" w:rsidRPr="00871F8F">
        <w:rPr>
          <w:rFonts w:ascii="Times New Roman" w:hAnsi="Times New Roman" w:cs="Times New Roman"/>
          <w:sz w:val="28"/>
          <w:szCs w:val="28"/>
        </w:rPr>
        <w:t>29 февраля</w:t>
      </w:r>
      <w:r w:rsidRPr="00871F8F">
        <w:rPr>
          <w:rFonts w:ascii="Times New Roman" w:hAnsi="Times New Roman" w:cs="Times New Roman"/>
          <w:sz w:val="28"/>
          <w:szCs w:val="28"/>
        </w:rPr>
        <w:t xml:space="preserve"> года был проведен праздник масленицы «Добрый блин» совместно с региональной общественной </w:t>
      </w:r>
      <w:proofErr w:type="gramStart"/>
      <w:r w:rsidRPr="00871F8F">
        <w:rPr>
          <w:rFonts w:ascii="Times New Roman" w:hAnsi="Times New Roman" w:cs="Times New Roman"/>
          <w:sz w:val="28"/>
          <w:szCs w:val="28"/>
        </w:rPr>
        <w:t>организацией  семей</w:t>
      </w:r>
      <w:proofErr w:type="gramEnd"/>
      <w:r w:rsidRPr="00871F8F">
        <w:rPr>
          <w:rFonts w:ascii="Times New Roman" w:hAnsi="Times New Roman" w:cs="Times New Roman"/>
          <w:sz w:val="28"/>
          <w:szCs w:val="28"/>
        </w:rPr>
        <w:t xml:space="preserve">, воспитывающих детей-инвалидов и детей-сирот «Ветер перемен». </w:t>
      </w:r>
      <w:r w:rsidR="002119C6" w:rsidRPr="00871F8F">
        <w:rPr>
          <w:rFonts w:ascii="Times New Roman" w:hAnsi="Times New Roman" w:cs="Times New Roman"/>
          <w:sz w:val="28"/>
          <w:szCs w:val="28"/>
        </w:rPr>
        <w:t xml:space="preserve"> </w:t>
      </w:r>
      <w:r w:rsidRPr="00871F8F">
        <w:rPr>
          <w:rFonts w:ascii="Times New Roman" w:hAnsi="Times New Roman" w:cs="Times New Roman"/>
          <w:sz w:val="28"/>
          <w:szCs w:val="28"/>
        </w:rPr>
        <w:t>Среди таких семей – основная часть именно молодых семей.</w:t>
      </w:r>
    </w:p>
    <w:p w14:paraId="4D93C725" w14:textId="593EF8A3" w:rsidR="001C1B85" w:rsidRPr="00871F8F" w:rsidRDefault="00325090" w:rsidP="00871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В преддверии юбилея великой победы в МБУ «ЦКР» был реализован проект </w:t>
      </w:r>
      <w:r w:rsidR="001C1B85" w:rsidRPr="00871F8F">
        <w:rPr>
          <w:rFonts w:ascii="Times New Roman" w:hAnsi="Times New Roman" w:cs="Times New Roman"/>
          <w:sz w:val="28"/>
          <w:szCs w:val="28"/>
        </w:rPr>
        <w:t xml:space="preserve">«Солдату отечества». Целью этого проекта было </w:t>
      </w:r>
      <w:r w:rsidR="001C1B85" w:rsidRPr="00871F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сохранение исторической памяти о событиях и участниках Великой Отечественной войны и празднование 75-летия Победы. В современном обществе возникла необходимость в формирование системы и базы для обеспечения патриотического воспитания солдат срочной службы на основе ключевых событий истории страны и выдающихся личных примеров ее граждан, патриотического воспитания солдат срочной службы, направленное на противодействие фальсификации истории и признание ведущей роли советского народа в Великой Победе.</w:t>
      </w:r>
    </w:p>
    <w:p w14:paraId="216E0ACE" w14:textId="45089EC0" w:rsidR="00CF75A4" w:rsidRPr="00871F8F" w:rsidRDefault="00CF75A4" w:rsidP="00871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8F">
        <w:rPr>
          <w:rFonts w:ascii="Times New Roman" w:hAnsi="Times New Roman" w:cs="Times New Roman"/>
          <w:sz w:val="28"/>
          <w:szCs w:val="28"/>
        </w:rPr>
        <w:t xml:space="preserve">Внедрение новых форм, методов и технологий в работу с молодежью на современном этапе развития российского общества позволит молодежи </w:t>
      </w:r>
      <w:r w:rsidRPr="00871F8F">
        <w:rPr>
          <w:rFonts w:ascii="Times New Roman" w:hAnsi="Times New Roman" w:cs="Times New Roman"/>
          <w:sz w:val="28"/>
          <w:szCs w:val="28"/>
        </w:rPr>
        <w:lastRenderedPageBreak/>
        <w:t>реализовать новые возможности для построения своего будущего и будущего всего общества.</w:t>
      </w:r>
    </w:p>
    <w:p w14:paraId="76BF141F" w14:textId="77777777" w:rsidR="008E415D" w:rsidRPr="00871F8F" w:rsidRDefault="008E415D" w:rsidP="00871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47775" w14:textId="43CAFDCD" w:rsidR="00F84DEB" w:rsidRPr="00525345" w:rsidRDefault="002119C6" w:rsidP="0052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_Hlk43737516"/>
      <w:r w:rsidRPr="00871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работы в МБУ «ЦКР» с людьми с ограниченными возможностями здоровья в </w:t>
      </w:r>
      <w:bookmarkEnd w:id="8"/>
      <w:r w:rsidR="005C6771" w:rsidRPr="00525345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525345" w:rsidRPr="0052534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14:paraId="3BADF16B" w14:textId="5EAADE7F" w:rsidR="005C6771" w:rsidRPr="00525345" w:rsidRDefault="005C6771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«ЦКР» уделяется должное внимание духовной сфере человеческой жизни. Ведь именно в области культуры, искусства результаты деятельности человека не связаны напрямую с состоянием его здоровья. В наше время люди с ограниченными возможностями все чаще заявляют о своем высоком духовном и культурном потенциале.</w:t>
      </w:r>
    </w:p>
    <w:p w14:paraId="508E2D36" w14:textId="77777777" w:rsidR="005C6771" w:rsidRPr="00525345" w:rsidRDefault="005C6771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людей с ограниченными возможностями в МБУ «ЦКР» созданы условия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 ориентацией и самореализацией.</w:t>
      </w:r>
    </w:p>
    <w:p w14:paraId="796951CC" w14:textId="7231AED2" w:rsidR="005C6771" w:rsidRPr="00525345" w:rsidRDefault="005C6771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некоммерческая организация «Ветер </w:t>
      </w:r>
      <w:proofErr w:type="gramStart"/>
      <w:r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перемен»  руководителями</w:t>
      </w:r>
      <w:proofErr w:type="gramEnd"/>
      <w:r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формирований разработаны индивидуальные программы для работы с детьми с ограниченными возможностями и инвалидами. При этом учитывается, что молодые инвалиды существенно отличаются от инвалидов зрелого возраста, также как инвалид с детства – от человека, ставшего инвалидом, будучи уже взрослым.</w:t>
      </w:r>
    </w:p>
    <w:p w14:paraId="4209E211" w14:textId="68CD9ABE" w:rsidR="009975EE" w:rsidRPr="00525345" w:rsidRDefault="005C6771" w:rsidP="00871F8F">
      <w:pPr>
        <w:pStyle w:val="20"/>
        <w:shd w:val="clear" w:color="auto" w:fill="auto"/>
        <w:spacing w:after="0" w:line="240" w:lineRule="auto"/>
        <w:ind w:firstLine="600"/>
      </w:pPr>
      <w:r w:rsidRPr="00525345">
        <w:rPr>
          <w:lang w:eastAsia="ru-RU"/>
        </w:rPr>
        <w:t xml:space="preserve">Так на регулярной основе дети с ОВЗ занимаются в следующих кружках: «Рок-н-ролл», «Белая ладья», «Волшебный песок», «Керамика» как </w:t>
      </w:r>
      <w:proofErr w:type="gramStart"/>
      <w:r w:rsidRPr="00525345">
        <w:rPr>
          <w:lang w:eastAsia="ru-RU"/>
        </w:rPr>
        <w:t>индивидуально ,</w:t>
      </w:r>
      <w:proofErr w:type="gramEnd"/>
      <w:r w:rsidRPr="00525345">
        <w:rPr>
          <w:lang w:eastAsia="ru-RU"/>
        </w:rPr>
        <w:t xml:space="preserve"> так и целыми группами.</w:t>
      </w:r>
      <w:r w:rsidR="009975EE" w:rsidRPr="00525345">
        <w:t xml:space="preserve"> На базе МБУ «ЦКР» 1 раз в месяц заседает группа родителей детей- инвалидов для определения плана работы на месяц и дальнейшей деятельности.</w:t>
      </w:r>
    </w:p>
    <w:p w14:paraId="66857D4E" w14:textId="632F7D68" w:rsidR="00AF653E" w:rsidRPr="00525345" w:rsidRDefault="00AF653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некоммерческой организации «Ветер перемен» и ее подопечных был проведен праздник масленицы «Добрый блин». Здесь дети не только отдохнули, но и познакомились с национальными традициями. На площадке смогли принять участие в различных мастер-классах. Сделать куклу-скрутку «Масленица», нанести </w:t>
      </w:r>
      <w:proofErr w:type="spellStart"/>
      <w:r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аква-гримм</w:t>
      </w:r>
      <w:proofErr w:type="spellEnd"/>
      <w:r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фотографироваться в тематической фотозоне с матрешками и др.</w:t>
      </w:r>
    </w:p>
    <w:p w14:paraId="1C305D19" w14:textId="239C6EA9" w:rsidR="00AF653E" w:rsidRPr="00525345" w:rsidRDefault="00AF653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Горьковой</w:t>
      </w:r>
      <w:proofErr w:type="spellEnd"/>
      <w:r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участвовал в конкурсе </w:t>
      </w:r>
      <w:r w:rsidR="007F4296"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«Дорогу осилит идущий», в районном этапе стал победителем.</w:t>
      </w:r>
    </w:p>
    <w:p w14:paraId="434E0975" w14:textId="6B728EAA" w:rsidR="007F4296" w:rsidRPr="00525345" w:rsidRDefault="00325090" w:rsidP="00871F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Подопечные</w:t>
      </w:r>
      <w:r w:rsidR="007F4296" w:rsidRPr="005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34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Центра социального обслуживания граждан пожилого возраста и инвалидов» Октябрьского района</w:t>
      </w:r>
      <w:r w:rsidRPr="00525345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являются частыми и желанными гостями нашего центра.</w:t>
      </w:r>
    </w:p>
    <w:p w14:paraId="5FF89D87" w14:textId="77777777" w:rsidR="009975EE" w:rsidRPr="00525345" w:rsidRDefault="009975EE" w:rsidP="00871F8F">
      <w:pPr>
        <w:pStyle w:val="20"/>
        <w:shd w:val="clear" w:color="auto" w:fill="auto"/>
        <w:spacing w:after="596" w:line="240" w:lineRule="auto"/>
        <w:ind w:firstLine="720"/>
      </w:pPr>
      <w:r w:rsidRPr="00525345">
        <w:lastRenderedPageBreak/>
        <w:t xml:space="preserve">В рамках проведения декады инвалидов было проведено 6 мероприятий с выездом в центр социальной защиты г. Шахты и п. Каменоломни. Категория людей 60+ тоже охвачена деятельность ЦКР. Более 50 посетителей пенсионного возраста </w:t>
      </w:r>
      <w:proofErr w:type="gramStart"/>
      <w:r w:rsidRPr="00525345">
        <w:t>( 60</w:t>
      </w:r>
      <w:proofErr w:type="gramEnd"/>
      <w:r w:rsidRPr="00525345">
        <w:t>-70 лет) прошли обучение на курсах компьютерной грамотности. Работают 2 клуба по интересам этой возрастной категории.</w:t>
      </w:r>
    </w:p>
    <w:p w14:paraId="039CA2A7" w14:textId="2C6F573B" w:rsidR="00AF653E" w:rsidRDefault="00AF653E" w:rsidP="00871F8F">
      <w:pPr>
        <w:pStyle w:val="20"/>
        <w:shd w:val="clear" w:color="auto" w:fill="auto"/>
        <w:spacing w:after="596" w:line="240" w:lineRule="auto"/>
        <w:ind w:firstLine="720"/>
        <w:rPr>
          <w:lang w:eastAsia="ru-RU"/>
        </w:rPr>
      </w:pPr>
      <w:r w:rsidRPr="00525345">
        <w:rPr>
          <w:lang w:eastAsia="ru-RU"/>
        </w:rPr>
        <w:t>Таким образом, использование средств культуры и искусства способствует реабилитации инвалидов, ускорению их социальной интеграции и возрастанию их трудовой активности. Одна из задач социокультурной реабилитации заключается в том, чтобы выявить, какие виды деятельности интересуют инвалидов, и по возможности организовать их реализацию. Специфические формы, используемые в МБУ «ЦКР», определяемые существующими социокультурными условиями, оптимизируют процесс профессиональной адаптации людей с ограниченными возможностями здоровья.</w:t>
      </w:r>
    </w:p>
    <w:p w14:paraId="5CE44988" w14:textId="77777777" w:rsidR="009975EE" w:rsidRPr="00525345" w:rsidRDefault="009975EE" w:rsidP="002C0176">
      <w:pPr>
        <w:pStyle w:val="14"/>
        <w:shd w:val="clear" w:color="auto" w:fill="auto"/>
        <w:spacing w:after="486" w:line="240" w:lineRule="auto"/>
        <w:jc w:val="both"/>
        <w:rPr>
          <w:b/>
          <w:bCs/>
          <w:sz w:val="32"/>
          <w:szCs w:val="32"/>
        </w:rPr>
      </w:pPr>
      <w:bookmarkStart w:id="9" w:name="bookmark1"/>
      <w:bookmarkStart w:id="10" w:name="_Hlk43737633"/>
      <w:r w:rsidRPr="00525345">
        <w:rPr>
          <w:b/>
          <w:bCs/>
          <w:sz w:val="32"/>
          <w:szCs w:val="32"/>
        </w:rPr>
        <w:t>Инновационные формы работы МБУК «ЦКР»</w:t>
      </w:r>
      <w:bookmarkEnd w:id="9"/>
    </w:p>
    <w:p w14:paraId="3CE5D287" w14:textId="77777777" w:rsidR="009975EE" w:rsidRPr="00871F8F" w:rsidRDefault="009975EE" w:rsidP="00871F8F">
      <w:pPr>
        <w:pStyle w:val="20"/>
        <w:shd w:val="clear" w:color="auto" w:fill="auto"/>
        <w:spacing w:after="0" w:line="240" w:lineRule="auto"/>
        <w:ind w:firstLine="720"/>
      </w:pPr>
      <w:r w:rsidRPr="00871F8F">
        <w:t>При поддержке телекомпании «</w:t>
      </w:r>
      <w:proofErr w:type="spellStart"/>
      <w:r w:rsidRPr="00871F8F">
        <w:t>Видеотон</w:t>
      </w:r>
      <w:proofErr w:type="spellEnd"/>
      <w:r w:rsidRPr="00871F8F">
        <w:t xml:space="preserve">» Октябрьского </w:t>
      </w:r>
      <w:proofErr w:type="gramStart"/>
      <w:r w:rsidRPr="00871F8F">
        <w:t>района ,</w:t>
      </w:r>
      <w:proofErr w:type="gramEnd"/>
      <w:r w:rsidRPr="00871F8F">
        <w:t xml:space="preserve"> была создана студия детского телевидения Октябрьского района. За год было выпущено 15 полноценных детских передач. Сюжеты детского </w:t>
      </w:r>
      <w:r w:rsidRPr="00871F8F">
        <w:rPr>
          <w:lang w:val="en-US" w:bidi="en-US"/>
        </w:rPr>
        <w:t>TV</w:t>
      </w:r>
      <w:r w:rsidRPr="00871F8F">
        <w:rPr>
          <w:lang w:bidi="en-US"/>
        </w:rPr>
        <w:t xml:space="preserve"> </w:t>
      </w:r>
      <w:r w:rsidRPr="00871F8F">
        <w:t>демонстрировались на региональных каналах ДОН</w:t>
      </w:r>
      <w:r w:rsidRPr="00871F8F">
        <w:rPr>
          <w:lang w:bidi="en-US"/>
        </w:rPr>
        <w:t>-</w:t>
      </w:r>
      <w:r w:rsidRPr="00871F8F">
        <w:rPr>
          <w:lang w:val="en-US" w:bidi="en-US"/>
        </w:rPr>
        <w:t>TP</w:t>
      </w:r>
      <w:r w:rsidRPr="00871F8F">
        <w:rPr>
          <w:lang w:bidi="en-US"/>
        </w:rPr>
        <w:t xml:space="preserve"> </w:t>
      </w:r>
      <w:r w:rsidRPr="00871F8F">
        <w:t xml:space="preserve">и ДОН-24. Участники детского </w:t>
      </w:r>
      <w:r w:rsidRPr="00871F8F">
        <w:rPr>
          <w:lang w:val="en-US" w:bidi="en-US"/>
        </w:rPr>
        <w:t>TV</w:t>
      </w:r>
      <w:r w:rsidRPr="00871F8F">
        <w:rPr>
          <w:lang w:bidi="en-US"/>
        </w:rPr>
        <w:t xml:space="preserve"> </w:t>
      </w:r>
      <w:r w:rsidRPr="00871F8F">
        <w:t xml:space="preserve">активно участвовали в </w:t>
      </w:r>
      <w:proofErr w:type="spellStart"/>
      <w:r w:rsidRPr="00871F8F">
        <w:t>медиаконкурсах</w:t>
      </w:r>
      <w:proofErr w:type="spellEnd"/>
      <w:r w:rsidRPr="00871F8F">
        <w:t xml:space="preserve"> и добились высоких </w:t>
      </w:r>
      <w:proofErr w:type="gramStart"/>
      <w:r w:rsidRPr="00871F8F">
        <w:t>результатов :</w:t>
      </w:r>
      <w:proofErr w:type="gramEnd"/>
    </w:p>
    <w:p w14:paraId="57CA6300" w14:textId="77777777" w:rsidR="009975EE" w:rsidRPr="00871F8F" w:rsidRDefault="009975EE" w:rsidP="00871F8F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240" w:lineRule="auto"/>
        <w:ind w:firstLine="600"/>
      </w:pPr>
      <w:r w:rsidRPr="00871F8F">
        <w:t xml:space="preserve">за первое место в конкурсе </w:t>
      </w:r>
      <w:proofErr w:type="gramStart"/>
      <w:r w:rsidRPr="00871F8F">
        <w:t>медиапроектов ,</w:t>
      </w:r>
      <w:proofErr w:type="gramEnd"/>
      <w:r w:rsidRPr="00871F8F">
        <w:t xml:space="preserve"> организованных Госдумой РФ руководитель фотостудии была приглашена для награждения в Государственную Думу в г. Москва.</w:t>
      </w:r>
    </w:p>
    <w:p w14:paraId="0A44EEAA" w14:textId="77777777" w:rsidR="009975EE" w:rsidRPr="00871F8F" w:rsidRDefault="009975EE" w:rsidP="00871F8F">
      <w:pPr>
        <w:pStyle w:val="20"/>
        <w:numPr>
          <w:ilvl w:val="0"/>
          <w:numId w:val="4"/>
        </w:numPr>
        <w:shd w:val="clear" w:color="auto" w:fill="auto"/>
        <w:tabs>
          <w:tab w:val="left" w:pos="831"/>
        </w:tabs>
        <w:spacing w:after="0" w:line="240" w:lineRule="auto"/>
        <w:ind w:firstLine="600"/>
      </w:pPr>
      <w:r w:rsidRPr="00871F8F">
        <w:t>первое место в областном конкурсе «Дети против коррупции»</w:t>
      </w:r>
    </w:p>
    <w:p w14:paraId="1184A64F" w14:textId="77777777" w:rsidR="009975EE" w:rsidRPr="00871F8F" w:rsidRDefault="009975EE" w:rsidP="00871F8F">
      <w:pPr>
        <w:pStyle w:val="20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240" w:lineRule="auto"/>
        <w:ind w:firstLine="600"/>
      </w:pPr>
      <w:r w:rsidRPr="00871F8F">
        <w:t xml:space="preserve">призовое место в конкурсе ЮНПРЕСС. Дети- участники данного конкурса, в количестве трех человек приглашены на </w:t>
      </w:r>
      <w:proofErr w:type="spellStart"/>
      <w:r w:rsidRPr="00871F8F">
        <w:t>медиасмену</w:t>
      </w:r>
      <w:proofErr w:type="spellEnd"/>
      <w:r w:rsidRPr="00871F8F">
        <w:t xml:space="preserve"> в Артек.</w:t>
      </w:r>
    </w:p>
    <w:p w14:paraId="6E6B4FF1" w14:textId="77777777" w:rsidR="009975EE" w:rsidRPr="00871F8F" w:rsidRDefault="009975EE" w:rsidP="00871F8F">
      <w:pPr>
        <w:pStyle w:val="20"/>
        <w:shd w:val="clear" w:color="auto" w:fill="auto"/>
        <w:spacing w:after="0" w:line="240" w:lineRule="auto"/>
        <w:ind w:firstLine="600"/>
      </w:pPr>
      <w:r w:rsidRPr="00871F8F">
        <w:t xml:space="preserve">МБУ «ЦКР» активно сотрудничает с училищем им М.Б. Грекова г. </w:t>
      </w:r>
      <w:proofErr w:type="spellStart"/>
      <w:r w:rsidRPr="00871F8F">
        <w:t>Ростов</w:t>
      </w:r>
      <w:proofErr w:type="spellEnd"/>
      <w:r w:rsidRPr="00871F8F">
        <w:t xml:space="preserve">- на-Дону, консерваторией им. </w:t>
      </w:r>
      <w:proofErr w:type="spellStart"/>
      <w:r w:rsidRPr="00871F8F">
        <w:t>С.Рахманинова</w:t>
      </w:r>
      <w:proofErr w:type="spellEnd"/>
      <w:r w:rsidRPr="00871F8F">
        <w:t xml:space="preserve"> г. </w:t>
      </w:r>
      <w:proofErr w:type="spellStart"/>
      <w:r w:rsidRPr="00871F8F">
        <w:t>Ростов</w:t>
      </w:r>
      <w:proofErr w:type="spellEnd"/>
      <w:r w:rsidRPr="00871F8F">
        <w:t xml:space="preserve">-на-Дону, в\ч </w:t>
      </w:r>
    </w:p>
    <w:p w14:paraId="1E88000A" w14:textId="77777777" w:rsidR="009975EE" w:rsidRPr="00871F8F" w:rsidRDefault="009975EE" w:rsidP="00871F8F">
      <w:pPr>
        <w:pStyle w:val="20"/>
        <w:shd w:val="clear" w:color="auto" w:fill="auto"/>
        <w:spacing w:after="0" w:line="240" w:lineRule="auto"/>
        <w:ind w:firstLine="600"/>
      </w:pPr>
    </w:p>
    <w:p w14:paraId="28ECE12B" w14:textId="29544880" w:rsidR="009975EE" w:rsidRPr="00871F8F" w:rsidRDefault="009975EE" w:rsidP="00871F8F">
      <w:pPr>
        <w:pStyle w:val="20"/>
        <w:shd w:val="clear" w:color="auto" w:fill="auto"/>
        <w:spacing w:after="0" w:line="240" w:lineRule="auto"/>
      </w:pPr>
      <w:r w:rsidRPr="00871F8F">
        <w:t xml:space="preserve">3033 и 150 дивизией, ДОЦ «Ступени успеха» г. </w:t>
      </w:r>
      <w:proofErr w:type="spellStart"/>
      <w:r w:rsidRPr="00871F8F">
        <w:t>Ростов</w:t>
      </w:r>
      <w:proofErr w:type="spellEnd"/>
      <w:r w:rsidRPr="00871F8F">
        <w:t>-на-Дону и др.</w:t>
      </w:r>
    </w:p>
    <w:p w14:paraId="2286F881" w14:textId="0833B8D4" w:rsidR="009975EE" w:rsidRPr="00871F8F" w:rsidRDefault="009975EE" w:rsidP="00871F8F">
      <w:pPr>
        <w:pStyle w:val="20"/>
        <w:shd w:val="clear" w:color="auto" w:fill="auto"/>
        <w:spacing w:after="0" w:line="240" w:lineRule="auto"/>
        <w:ind w:firstLine="600"/>
      </w:pPr>
      <w:r w:rsidRPr="00871F8F">
        <w:t xml:space="preserve">В 2019 г впервые в ЦКР организована передвижная выставка </w:t>
      </w:r>
      <w:proofErr w:type="gramStart"/>
      <w:r w:rsidRPr="00871F8F">
        <w:t>картин  студентов</w:t>
      </w:r>
      <w:proofErr w:type="gramEnd"/>
      <w:r w:rsidRPr="00871F8F">
        <w:t xml:space="preserve"> и преподавателей училища им. </w:t>
      </w:r>
      <w:proofErr w:type="spellStart"/>
      <w:r w:rsidRPr="00871F8F">
        <w:t>М.Грекова</w:t>
      </w:r>
      <w:proofErr w:type="spellEnd"/>
      <w:r w:rsidRPr="00871F8F">
        <w:t>.</w:t>
      </w:r>
    </w:p>
    <w:p w14:paraId="2EF82416" w14:textId="1EFB6673" w:rsidR="009975EE" w:rsidRPr="00871F8F" w:rsidRDefault="009975EE" w:rsidP="00871F8F">
      <w:pPr>
        <w:pStyle w:val="20"/>
        <w:shd w:val="clear" w:color="auto" w:fill="auto"/>
        <w:spacing w:after="0" w:line="240" w:lineRule="auto"/>
        <w:ind w:firstLine="600"/>
      </w:pPr>
      <w:r w:rsidRPr="00871F8F">
        <w:t>На базе МБУ «ЦКР» проведено 3 мероприятия регионального уровня- Совет муниципальных служащих, «Фестиваль национальных культур», «Ступени успеха».</w:t>
      </w:r>
    </w:p>
    <w:p w14:paraId="2CD096B3" w14:textId="77777777" w:rsidR="009975EE" w:rsidRPr="00871F8F" w:rsidRDefault="009975EE" w:rsidP="00871F8F">
      <w:pPr>
        <w:pStyle w:val="20"/>
        <w:shd w:val="clear" w:color="auto" w:fill="auto"/>
        <w:spacing w:after="0" w:line="240" w:lineRule="auto"/>
      </w:pPr>
      <w:r w:rsidRPr="00871F8F">
        <w:t xml:space="preserve">Особым направлением деятельности МБУ «ЦКР </w:t>
      </w:r>
      <w:proofErr w:type="spellStart"/>
      <w:r w:rsidRPr="00871F8F">
        <w:t>п.Персиановский</w:t>
      </w:r>
      <w:proofErr w:type="spellEnd"/>
      <w:r w:rsidRPr="00871F8F">
        <w:t xml:space="preserve">» является работа с одарёнными детьми. Деятельность ЦКР включена в муниципальную программу «Одарённые дети» (подпрограмма «ЦКР - путь к успеху»), </w:t>
      </w:r>
      <w:r w:rsidRPr="00871F8F">
        <w:lastRenderedPageBreak/>
        <w:t>организовано сетевое взаимодействие со всеми общеобразовательными учреждениями Октябрьского района, учреждениями дополнительного образования, с ВУЗами (</w:t>
      </w:r>
      <w:proofErr w:type="spellStart"/>
      <w:r w:rsidRPr="00871F8F">
        <w:t>ДонГАУ</w:t>
      </w:r>
      <w:proofErr w:type="spellEnd"/>
      <w:r w:rsidRPr="00871F8F">
        <w:t>, ДГТУ, ЮФУ), Шахтинской епархией, региональной детско-молодежной общественной организацией «Содружество детей и молодежи Дона».</w:t>
      </w:r>
    </w:p>
    <w:p w14:paraId="59322D30" w14:textId="77777777" w:rsidR="009975EE" w:rsidRPr="00871F8F" w:rsidRDefault="009975EE" w:rsidP="00871F8F">
      <w:pPr>
        <w:pStyle w:val="20"/>
        <w:shd w:val="clear" w:color="auto" w:fill="auto"/>
        <w:spacing w:after="0" w:line="240" w:lineRule="auto"/>
        <w:ind w:firstLine="600"/>
      </w:pPr>
      <w:r w:rsidRPr="00871F8F">
        <w:t>МБУ «ЦКР» является площадкой по проведению муниципального конкурса исследовательских работ школьников «Первые шаги в науку».</w:t>
      </w:r>
    </w:p>
    <w:p w14:paraId="74FC744F" w14:textId="77777777" w:rsidR="009975EE" w:rsidRPr="00871F8F" w:rsidRDefault="009975EE" w:rsidP="00871F8F">
      <w:pPr>
        <w:pStyle w:val="20"/>
        <w:shd w:val="clear" w:color="auto" w:fill="auto"/>
        <w:spacing w:after="0" w:line="240" w:lineRule="auto"/>
        <w:ind w:firstLine="600"/>
      </w:pPr>
      <w:r w:rsidRPr="00871F8F">
        <w:t>Внутри учреждения ведется большая работа по привлечению учащихся центра к участию в творческих конкурсах. Достижения отмечены многочисленными грамотами и благодарственными письмами.</w:t>
      </w:r>
    </w:p>
    <w:p w14:paraId="08FFEAED" w14:textId="77777777" w:rsidR="009975EE" w:rsidRPr="00871F8F" w:rsidRDefault="009975EE" w:rsidP="00871F8F">
      <w:pPr>
        <w:pStyle w:val="20"/>
        <w:shd w:val="clear" w:color="auto" w:fill="auto"/>
        <w:spacing w:after="596" w:line="240" w:lineRule="auto"/>
        <w:ind w:firstLine="720"/>
      </w:pPr>
    </w:p>
    <w:bookmarkEnd w:id="10"/>
    <w:p w14:paraId="4C9BCBC9" w14:textId="6E7CDD5B" w:rsidR="00325090" w:rsidRDefault="00325090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44E8F7" w14:textId="39AA1DC7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453129" w14:textId="4F7BD1E1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F725D" w14:textId="23433A85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28C6E6" w14:textId="68634370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1F1061" w14:textId="19C43A46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C4B86" w14:textId="44EA2115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3EE74" w14:textId="62DFD173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3058A" w14:textId="3AA85407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C62AA" w14:textId="7E51F097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87D315" w14:textId="7DB99AC7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3AF71" w14:textId="751E524C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81C0E" w14:textId="1469150A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58CCD8" w14:textId="4FB73463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61A377" w14:textId="36C8DC7B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F22C4" w14:textId="09A58901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5B000" w14:textId="59BDB229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8B7A5" w14:textId="155A0C3C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424BA" w14:textId="6051BF9F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11E9D" w14:textId="66703D6E" w:rsidR="000E0B2E" w:rsidRDefault="000E0B2E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F1A157" w14:textId="2F7DA7DC" w:rsidR="000E0B2E" w:rsidRPr="00871F8F" w:rsidRDefault="00605D74" w:rsidP="00871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полугодие показали 32 формирования</w:t>
      </w:r>
      <w:r w:rsidR="0000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453</w:t>
      </w:r>
      <w:r w:rsidR="0000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0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="002C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C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 норма)</w:t>
      </w:r>
    </w:p>
    <w:p w14:paraId="7F2E6FA3" w14:textId="77777777" w:rsidR="000E0B2E" w:rsidRDefault="000E0B2E" w:rsidP="000E0B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F8F">
        <w:rPr>
          <w:rFonts w:ascii="Times New Roman" w:hAnsi="Times New Roman" w:cs="Times New Roman"/>
          <w:b/>
          <w:bCs/>
          <w:sz w:val="28"/>
          <w:szCs w:val="28"/>
        </w:rPr>
        <w:t>Технические</w:t>
      </w:r>
    </w:p>
    <w:p w14:paraId="337DCC42" w14:textId="678B2693" w:rsidR="000E0B2E" w:rsidRPr="005D4CCF" w:rsidRDefault="00605D74" w:rsidP="000E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0E0B2E" w:rsidRPr="005D4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Кружок</w:t>
      </w:r>
      <w:r w:rsidR="000E0B2E" w:rsidRPr="005D4CCF">
        <w:rPr>
          <w:rFonts w:ascii="Times New Roman" w:hAnsi="Times New Roman" w:cs="Times New Roman"/>
          <w:sz w:val="28"/>
          <w:szCs w:val="28"/>
        </w:rPr>
        <w:t xml:space="preserve"> «Мир в объективе»</w:t>
      </w:r>
      <w:r w:rsidR="007D5016">
        <w:rPr>
          <w:rFonts w:ascii="Times New Roman" w:hAnsi="Times New Roman" w:cs="Times New Roman"/>
          <w:sz w:val="28"/>
          <w:szCs w:val="28"/>
        </w:rPr>
        <w:t>17</w:t>
      </w:r>
    </w:p>
    <w:p w14:paraId="7C11C62E" w14:textId="0B4D6BF3" w:rsidR="000E0B2E" w:rsidRPr="005D4CCF" w:rsidRDefault="00605D74" w:rsidP="000E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B2E" w:rsidRPr="005D4CCF">
        <w:rPr>
          <w:rFonts w:ascii="Times New Roman" w:hAnsi="Times New Roman" w:cs="Times New Roman"/>
          <w:sz w:val="28"/>
          <w:szCs w:val="28"/>
        </w:rPr>
        <w:t>Любительское объединение «Юные журналисты»</w:t>
      </w:r>
      <w:r w:rsidR="007D5016">
        <w:rPr>
          <w:rFonts w:ascii="Times New Roman" w:hAnsi="Times New Roman" w:cs="Times New Roman"/>
          <w:sz w:val="28"/>
          <w:szCs w:val="28"/>
        </w:rPr>
        <w:t>12</w:t>
      </w:r>
    </w:p>
    <w:p w14:paraId="50ECDA7B" w14:textId="6962A0C0" w:rsidR="000E0B2E" w:rsidRPr="005D4CCF" w:rsidRDefault="00605D74" w:rsidP="000E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0E0B2E" w:rsidRPr="005D4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Кружок</w:t>
      </w:r>
      <w:r w:rsidR="000E0B2E" w:rsidRPr="005D4CCF">
        <w:rPr>
          <w:rFonts w:ascii="Times New Roman" w:hAnsi="Times New Roman" w:cs="Times New Roman"/>
          <w:sz w:val="28"/>
          <w:szCs w:val="28"/>
        </w:rPr>
        <w:t xml:space="preserve"> «Киберюнги»</w:t>
      </w:r>
      <w:r w:rsidR="007D5016">
        <w:rPr>
          <w:rFonts w:ascii="Times New Roman" w:hAnsi="Times New Roman" w:cs="Times New Roman"/>
          <w:sz w:val="28"/>
          <w:szCs w:val="28"/>
        </w:rPr>
        <w:t>12</w:t>
      </w:r>
    </w:p>
    <w:p w14:paraId="29867F9F" w14:textId="18B8EF82" w:rsidR="000E0B2E" w:rsidRPr="005D4CCF" w:rsidRDefault="00605D74" w:rsidP="000E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0E0B2E" w:rsidRPr="005D4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Кружок</w:t>
      </w:r>
      <w:r w:rsidR="000E0B2E" w:rsidRPr="005D4CCF">
        <w:rPr>
          <w:rFonts w:ascii="Times New Roman" w:hAnsi="Times New Roman" w:cs="Times New Roman"/>
          <w:sz w:val="28"/>
          <w:szCs w:val="28"/>
        </w:rPr>
        <w:t xml:space="preserve"> «Инфознайки»</w:t>
      </w:r>
      <w:r w:rsidR="007D5016">
        <w:rPr>
          <w:rFonts w:ascii="Times New Roman" w:hAnsi="Times New Roman" w:cs="Times New Roman"/>
          <w:sz w:val="28"/>
          <w:szCs w:val="28"/>
        </w:rPr>
        <w:t>13</w:t>
      </w:r>
    </w:p>
    <w:p w14:paraId="27DAAF8F" w14:textId="01A90D2B" w:rsidR="000E0B2E" w:rsidRPr="005D4CCF" w:rsidRDefault="007D5016" w:rsidP="000E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0E0B2E" w:rsidRPr="005D4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Кружок</w:t>
      </w:r>
      <w:r w:rsidR="000E0B2E" w:rsidRPr="005D4C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E0B2E" w:rsidRPr="005D4CCF">
        <w:rPr>
          <w:rFonts w:ascii="Times New Roman" w:hAnsi="Times New Roman" w:cs="Times New Roman"/>
          <w:sz w:val="28"/>
          <w:szCs w:val="28"/>
        </w:rPr>
        <w:t>Супер разум</w:t>
      </w:r>
      <w:proofErr w:type="gramEnd"/>
      <w:r w:rsidR="000E0B2E" w:rsidRPr="005D4C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0B8DCEA7" w14:textId="15CC0E4C" w:rsidR="000E0B2E" w:rsidRPr="005D4CCF" w:rsidRDefault="007D5016" w:rsidP="000E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</w:t>
      </w:r>
      <w:r w:rsidR="000E0B2E">
        <w:rPr>
          <w:rFonts w:ascii="Times New Roman" w:hAnsi="Times New Roman" w:cs="Times New Roman"/>
          <w:sz w:val="28"/>
          <w:szCs w:val="28"/>
        </w:rPr>
        <w:t>Кружок</w:t>
      </w:r>
      <w:r w:rsidR="000E0B2E" w:rsidRPr="005D4CCF">
        <w:rPr>
          <w:rFonts w:ascii="Times New Roman" w:hAnsi="Times New Roman" w:cs="Times New Roman"/>
          <w:sz w:val="28"/>
          <w:szCs w:val="28"/>
        </w:rPr>
        <w:t xml:space="preserve"> «Азбука </w:t>
      </w:r>
      <w:proofErr w:type="gramStart"/>
      <w:r w:rsidR="000E0B2E" w:rsidRPr="005D4CCF">
        <w:rPr>
          <w:rFonts w:ascii="Times New Roman" w:hAnsi="Times New Roman" w:cs="Times New Roman"/>
          <w:sz w:val="28"/>
          <w:szCs w:val="28"/>
        </w:rPr>
        <w:t>компьютера»</w:t>
      </w:r>
      <w:r w:rsidR="000E0B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0B2E">
        <w:rPr>
          <w:rFonts w:ascii="Times New Roman" w:hAnsi="Times New Roman" w:cs="Times New Roman"/>
          <w:sz w:val="28"/>
          <w:szCs w:val="28"/>
        </w:rPr>
        <w:t xml:space="preserve"> 2 группы)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5A3D9E01" w14:textId="77777777" w:rsidR="000E0B2E" w:rsidRPr="005D4CCF" w:rsidRDefault="000E0B2E" w:rsidP="000E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CCF">
        <w:rPr>
          <w:rFonts w:ascii="Times New Roman" w:hAnsi="Times New Roman" w:cs="Times New Roman"/>
          <w:sz w:val="28"/>
          <w:szCs w:val="28"/>
        </w:rPr>
        <w:t>Любительское объединение «Веб разработки»</w:t>
      </w:r>
    </w:p>
    <w:p w14:paraId="08E37531" w14:textId="3AD8E166" w:rsidR="000E0B2E" w:rsidRPr="005D4CCF" w:rsidRDefault="007D5016" w:rsidP="000E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E0B2E" w:rsidRPr="005D4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Кружок</w:t>
      </w:r>
      <w:r w:rsidR="000E0B2E" w:rsidRPr="005D4CCF">
        <w:rPr>
          <w:rFonts w:ascii="Times New Roman" w:hAnsi="Times New Roman" w:cs="Times New Roman"/>
          <w:sz w:val="28"/>
          <w:szCs w:val="28"/>
        </w:rPr>
        <w:t xml:space="preserve"> «Авиамоделировани</w:t>
      </w:r>
      <w:r w:rsidR="000E0B2E">
        <w:rPr>
          <w:rFonts w:ascii="Times New Roman" w:hAnsi="Times New Roman" w:cs="Times New Roman"/>
          <w:sz w:val="28"/>
          <w:szCs w:val="28"/>
        </w:rPr>
        <w:t>я</w:t>
      </w:r>
      <w:r w:rsidR="000E0B2E" w:rsidRPr="005D4C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33</w:t>
      </w:r>
    </w:p>
    <w:p w14:paraId="191390B3" w14:textId="524C4C33" w:rsidR="000E0B2E" w:rsidRPr="005D4CCF" w:rsidRDefault="007D5016" w:rsidP="000E0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0E0B2E" w:rsidRPr="005D4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Кружок</w:t>
      </w:r>
      <w:r w:rsidR="000E0B2E" w:rsidRPr="005D4CCF">
        <w:rPr>
          <w:rFonts w:ascii="Times New Roman" w:hAnsi="Times New Roman" w:cs="Times New Roman"/>
          <w:sz w:val="28"/>
          <w:szCs w:val="28"/>
        </w:rPr>
        <w:t xml:space="preserve"> «Делаем сами»</w:t>
      </w:r>
      <w:r>
        <w:rPr>
          <w:rFonts w:ascii="Times New Roman" w:hAnsi="Times New Roman" w:cs="Times New Roman"/>
          <w:sz w:val="28"/>
          <w:szCs w:val="28"/>
        </w:rPr>
        <w:t>12</w:t>
      </w:r>
    </w:p>
    <w:p w14:paraId="1EA2E9D6" w14:textId="77777777" w:rsidR="000E0B2E" w:rsidRDefault="000E0B2E" w:rsidP="000E0B2E">
      <w:pPr>
        <w:pStyle w:val="20"/>
        <w:shd w:val="clear" w:color="auto" w:fill="auto"/>
        <w:spacing w:after="0" w:line="240" w:lineRule="auto"/>
        <w:ind w:right="2100"/>
        <w:jc w:val="left"/>
        <w:rPr>
          <w:b/>
          <w:bCs/>
        </w:rPr>
      </w:pPr>
      <w:r w:rsidRPr="00875E55">
        <w:rPr>
          <w:b/>
          <w:bCs/>
          <w:color w:val="000000"/>
          <w:lang w:eastAsia="ru-RU" w:bidi="ru-RU"/>
        </w:rPr>
        <w:t xml:space="preserve">Художественное направление </w:t>
      </w:r>
    </w:p>
    <w:p w14:paraId="6AF1832B" w14:textId="23B72924" w:rsidR="000E0B2E" w:rsidRPr="00875E55" w:rsidRDefault="007D5016" w:rsidP="000E0B2E">
      <w:pPr>
        <w:pStyle w:val="20"/>
        <w:shd w:val="clear" w:color="auto" w:fill="auto"/>
        <w:spacing w:after="0" w:line="240" w:lineRule="auto"/>
        <w:ind w:right="2100"/>
        <w:jc w:val="left"/>
        <w:rPr>
          <w:b/>
          <w:bCs/>
        </w:rPr>
      </w:pPr>
      <w:r>
        <w:rPr>
          <w:color w:val="000000"/>
          <w:lang w:eastAsia="ru-RU" w:bidi="ru-RU"/>
        </w:rPr>
        <w:t>10</w:t>
      </w:r>
      <w:r w:rsidR="000E0B2E" w:rsidRPr="00871F8F">
        <w:rPr>
          <w:color w:val="000000"/>
          <w:lang w:eastAsia="ru-RU" w:bidi="ru-RU"/>
        </w:rPr>
        <w:t xml:space="preserve">Кружок </w:t>
      </w:r>
      <w:r w:rsidR="000E0B2E">
        <w:rPr>
          <w:color w:val="000000"/>
          <w:lang w:eastAsia="ru-RU" w:bidi="ru-RU"/>
        </w:rPr>
        <w:t>«</w:t>
      </w:r>
      <w:r w:rsidR="000E0B2E" w:rsidRPr="00871F8F">
        <w:rPr>
          <w:color w:val="000000"/>
          <w:lang w:eastAsia="ru-RU" w:bidi="ru-RU"/>
        </w:rPr>
        <w:t>Палитра»</w:t>
      </w:r>
      <w:r>
        <w:rPr>
          <w:color w:val="000000"/>
          <w:lang w:eastAsia="ru-RU" w:bidi="ru-RU"/>
        </w:rPr>
        <w:t>17</w:t>
      </w:r>
    </w:p>
    <w:p w14:paraId="4E41ECF3" w14:textId="7C199997" w:rsidR="000E0B2E" w:rsidRDefault="007D5016" w:rsidP="000E0B2E">
      <w:pPr>
        <w:pStyle w:val="20"/>
        <w:shd w:val="clear" w:color="auto" w:fill="auto"/>
        <w:spacing w:after="0" w:line="240" w:lineRule="auto"/>
        <w:jc w:val="left"/>
      </w:pPr>
      <w:r>
        <w:rPr>
          <w:color w:val="000000"/>
          <w:lang w:eastAsia="ru-RU" w:bidi="ru-RU"/>
        </w:rPr>
        <w:t>11</w:t>
      </w:r>
      <w:r w:rsidR="000E0B2E" w:rsidRPr="00871F8F">
        <w:rPr>
          <w:color w:val="000000"/>
          <w:lang w:eastAsia="ru-RU" w:bidi="ru-RU"/>
        </w:rPr>
        <w:t>Кружок «Акварелька</w:t>
      </w:r>
      <w:r>
        <w:rPr>
          <w:color w:val="000000"/>
          <w:lang w:eastAsia="ru-RU" w:bidi="ru-RU"/>
        </w:rPr>
        <w:t>16</w:t>
      </w:r>
      <w:r w:rsidR="000E0B2E" w:rsidRPr="00871F8F">
        <w:rPr>
          <w:color w:val="000000"/>
          <w:lang w:eastAsia="ru-RU" w:bidi="ru-RU"/>
        </w:rPr>
        <w:t>»</w:t>
      </w:r>
    </w:p>
    <w:p w14:paraId="522C0882" w14:textId="172F5E1C" w:rsidR="000E0B2E" w:rsidRPr="00871F8F" w:rsidRDefault="007D5016" w:rsidP="000E0B2E">
      <w:pPr>
        <w:pStyle w:val="20"/>
        <w:shd w:val="clear" w:color="auto" w:fill="auto"/>
        <w:spacing w:after="0" w:line="240" w:lineRule="auto"/>
        <w:jc w:val="left"/>
      </w:pPr>
      <w:r>
        <w:rPr>
          <w:color w:val="000000"/>
          <w:lang w:eastAsia="ru-RU" w:bidi="ru-RU"/>
        </w:rPr>
        <w:t>12-13</w:t>
      </w:r>
      <w:r w:rsidR="000E0B2E" w:rsidRPr="00871F8F">
        <w:rPr>
          <w:color w:val="000000"/>
          <w:lang w:eastAsia="ru-RU" w:bidi="ru-RU"/>
        </w:rPr>
        <w:t xml:space="preserve">Кружок «Цветные </w:t>
      </w:r>
      <w:proofErr w:type="gramStart"/>
      <w:r w:rsidR="000E0B2E" w:rsidRPr="00871F8F">
        <w:rPr>
          <w:color w:val="000000"/>
          <w:lang w:eastAsia="ru-RU" w:bidi="ru-RU"/>
        </w:rPr>
        <w:t>ладошки »</w:t>
      </w:r>
      <w:proofErr w:type="gramEnd"/>
      <w:r w:rsidR="000E0B2E" w:rsidRPr="00871F8F">
        <w:rPr>
          <w:color w:val="000000"/>
          <w:lang w:eastAsia="ru-RU" w:bidi="ru-RU"/>
        </w:rPr>
        <w:t>(2 группы)</w:t>
      </w:r>
      <w:r>
        <w:rPr>
          <w:color w:val="000000"/>
          <w:lang w:eastAsia="ru-RU" w:bidi="ru-RU"/>
        </w:rPr>
        <w:t>26</w:t>
      </w:r>
    </w:p>
    <w:p w14:paraId="7E4F4215" w14:textId="401A39C5" w:rsidR="000E0B2E" w:rsidRPr="00871F8F" w:rsidRDefault="007D5016" w:rsidP="000E0B2E">
      <w:pPr>
        <w:pStyle w:val="20"/>
        <w:shd w:val="clear" w:color="auto" w:fill="auto"/>
        <w:spacing w:after="0" w:line="240" w:lineRule="auto"/>
        <w:jc w:val="left"/>
      </w:pPr>
      <w:r>
        <w:rPr>
          <w:color w:val="000000"/>
          <w:lang w:eastAsia="ru-RU" w:bidi="ru-RU"/>
        </w:rPr>
        <w:t>14</w:t>
      </w:r>
      <w:r w:rsidR="000E0B2E" w:rsidRPr="00871F8F">
        <w:rPr>
          <w:color w:val="000000"/>
          <w:lang w:eastAsia="ru-RU" w:bidi="ru-RU"/>
        </w:rPr>
        <w:t>Кружок «Волшебный песок» индивидуальные занятие</w:t>
      </w:r>
      <w:r>
        <w:rPr>
          <w:color w:val="000000"/>
          <w:lang w:eastAsia="ru-RU" w:bidi="ru-RU"/>
        </w:rPr>
        <w:t>17</w:t>
      </w:r>
    </w:p>
    <w:p w14:paraId="41A71E2F" w14:textId="77777777" w:rsidR="000E0B2E" w:rsidRPr="00875E55" w:rsidRDefault="000E0B2E" w:rsidP="000E0B2E">
      <w:pPr>
        <w:pStyle w:val="20"/>
        <w:shd w:val="clear" w:color="auto" w:fill="auto"/>
        <w:spacing w:before="240" w:after="0" w:line="240" w:lineRule="auto"/>
        <w:jc w:val="left"/>
        <w:rPr>
          <w:b/>
          <w:bCs/>
        </w:rPr>
      </w:pPr>
      <w:r w:rsidRPr="00875E55">
        <w:rPr>
          <w:b/>
          <w:bCs/>
          <w:color w:val="000000"/>
          <w:lang w:eastAsia="ru-RU" w:bidi="ru-RU"/>
        </w:rPr>
        <w:t>Хореографическое направление</w:t>
      </w:r>
    </w:p>
    <w:p w14:paraId="4939A11F" w14:textId="77777777" w:rsidR="007D5016" w:rsidRDefault="007D5016" w:rsidP="000E0B2E">
      <w:pPr>
        <w:pStyle w:val="20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15-16</w:t>
      </w:r>
      <w:r w:rsidR="000E0B2E" w:rsidRPr="00871F8F">
        <w:rPr>
          <w:color w:val="000000"/>
          <w:lang w:eastAsia="ru-RU" w:bidi="ru-RU"/>
        </w:rPr>
        <w:t xml:space="preserve">Хореографический кружок «Апельсин» </w:t>
      </w:r>
      <w:proofErr w:type="gramStart"/>
      <w:r w:rsidR="000E0B2E" w:rsidRPr="00871F8F">
        <w:rPr>
          <w:color w:val="000000"/>
          <w:lang w:eastAsia="ru-RU" w:bidi="ru-RU"/>
        </w:rPr>
        <w:t>( д</w:t>
      </w:r>
      <w:proofErr w:type="gramEnd"/>
      <w:r>
        <w:rPr>
          <w:color w:val="000000"/>
          <w:lang w:eastAsia="ru-RU" w:bidi="ru-RU"/>
        </w:rPr>
        <w:t>33</w:t>
      </w:r>
    </w:p>
    <w:p w14:paraId="433DC2F9" w14:textId="30FAF349" w:rsidR="000E0B2E" w:rsidRDefault="007D5016" w:rsidP="000E0B2E">
      <w:pPr>
        <w:pStyle w:val="20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17</w:t>
      </w:r>
      <w:r w:rsidR="000E0B2E" w:rsidRPr="00871F8F">
        <w:rPr>
          <w:color w:val="000000"/>
          <w:lang w:eastAsia="ru-RU" w:bidi="ru-RU"/>
        </w:rPr>
        <w:t>Хореографический к</w:t>
      </w:r>
      <w:r w:rsidR="000E0B2E">
        <w:rPr>
          <w:color w:val="000000"/>
          <w:lang w:eastAsia="ru-RU" w:bidi="ru-RU"/>
        </w:rPr>
        <w:t xml:space="preserve">ружок </w:t>
      </w:r>
      <w:r w:rsidR="000E0B2E" w:rsidRPr="00871F8F">
        <w:rPr>
          <w:color w:val="000000"/>
          <w:lang w:eastAsia="ru-RU" w:bidi="ru-RU"/>
        </w:rPr>
        <w:t>«Калейдоскоп»</w:t>
      </w:r>
      <w:r>
        <w:rPr>
          <w:color w:val="000000"/>
          <w:lang w:eastAsia="ru-RU" w:bidi="ru-RU"/>
        </w:rPr>
        <w:t>18</w:t>
      </w:r>
    </w:p>
    <w:p w14:paraId="336D9264" w14:textId="77777777" w:rsidR="000E0B2E" w:rsidRDefault="000E0B2E" w:rsidP="000E0B2E">
      <w:pPr>
        <w:pStyle w:val="20"/>
        <w:shd w:val="clear" w:color="auto" w:fill="auto"/>
        <w:spacing w:after="0" w:line="240" w:lineRule="auto"/>
        <w:jc w:val="left"/>
        <w:rPr>
          <w:b/>
          <w:bCs/>
          <w:color w:val="000000"/>
          <w:lang w:eastAsia="ru-RU" w:bidi="ru-RU"/>
        </w:rPr>
      </w:pPr>
      <w:r w:rsidRPr="00875E55">
        <w:rPr>
          <w:b/>
          <w:bCs/>
          <w:color w:val="000000"/>
          <w:lang w:eastAsia="ru-RU" w:bidi="ru-RU"/>
        </w:rPr>
        <w:t>Спортивное направлени</w:t>
      </w:r>
      <w:r>
        <w:rPr>
          <w:b/>
          <w:bCs/>
          <w:color w:val="000000"/>
          <w:lang w:eastAsia="ru-RU" w:bidi="ru-RU"/>
        </w:rPr>
        <w:t>е</w:t>
      </w:r>
    </w:p>
    <w:p w14:paraId="0D95C832" w14:textId="720D6CCC" w:rsidR="000E0B2E" w:rsidRPr="001843C5" w:rsidRDefault="007D5016" w:rsidP="000E0B2E">
      <w:pPr>
        <w:pStyle w:val="20"/>
        <w:shd w:val="clear" w:color="auto" w:fill="auto"/>
        <w:spacing w:after="0" w:line="240" w:lineRule="auto"/>
        <w:jc w:val="left"/>
        <w:rPr>
          <w:b/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>18</w:t>
      </w:r>
      <w:r w:rsidR="000E0B2E" w:rsidRPr="00871F8F">
        <w:rPr>
          <w:color w:val="000000"/>
          <w:lang w:eastAsia="ru-RU" w:bidi="ru-RU"/>
        </w:rPr>
        <w:t>Кружок «Рок-н-ролл» (с 4-6лет)</w:t>
      </w:r>
      <w:r>
        <w:rPr>
          <w:color w:val="000000"/>
          <w:lang w:eastAsia="ru-RU" w:bidi="ru-RU"/>
        </w:rPr>
        <w:t xml:space="preserve"> 15</w:t>
      </w:r>
    </w:p>
    <w:p w14:paraId="462DCCAD" w14:textId="799CB34A" w:rsidR="000E0B2E" w:rsidRPr="00871F8F" w:rsidRDefault="007D5016" w:rsidP="000E0B2E">
      <w:pPr>
        <w:pStyle w:val="2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19</w:t>
      </w:r>
      <w:r w:rsidR="000E0B2E" w:rsidRPr="00871F8F">
        <w:rPr>
          <w:color w:val="000000"/>
          <w:lang w:eastAsia="ru-RU" w:bidi="ru-RU"/>
        </w:rPr>
        <w:t xml:space="preserve">Кружок «Рок-н-ролл» </w:t>
      </w:r>
      <w:proofErr w:type="gramStart"/>
      <w:r w:rsidR="000E0B2E" w:rsidRPr="00871F8F">
        <w:rPr>
          <w:color w:val="000000"/>
          <w:lang w:eastAsia="ru-RU" w:bidi="ru-RU"/>
        </w:rPr>
        <w:t>( 7</w:t>
      </w:r>
      <w:proofErr w:type="gramEnd"/>
      <w:r w:rsidR="000E0B2E" w:rsidRPr="00871F8F">
        <w:rPr>
          <w:color w:val="000000"/>
          <w:lang w:eastAsia="ru-RU" w:bidi="ru-RU"/>
        </w:rPr>
        <w:t>-9 лет)</w:t>
      </w:r>
      <w:r>
        <w:rPr>
          <w:color w:val="000000"/>
          <w:lang w:eastAsia="ru-RU" w:bidi="ru-RU"/>
        </w:rPr>
        <w:t>14</w:t>
      </w:r>
    </w:p>
    <w:p w14:paraId="6611F09F" w14:textId="4092167E" w:rsidR="000E0B2E" w:rsidRPr="00871F8F" w:rsidRDefault="007D5016" w:rsidP="000E0B2E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20</w:t>
      </w:r>
      <w:r w:rsidR="000E0B2E" w:rsidRPr="00871F8F">
        <w:rPr>
          <w:color w:val="000000"/>
          <w:lang w:eastAsia="ru-RU" w:bidi="ru-RU"/>
        </w:rPr>
        <w:t>Кружок «Рок-н-ролл» (9-11лет)</w:t>
      </w:r>
      <w:r>
        <w:rPr>
          <w:color w:val="000000"/>
          <w:lang w:eastAsia="ru-RU" w:bidi="ru-RU"/>
        </w:rPr>
        <w:t>13</w:t>
      </w:r>
    </w:p>
    <w:p w14:paraId="5948F38E" w14:textId="3F75C4A1" w:rsidR="000E0B2E" w:rsidRPr="00871F8F" w:rsidRDefault="007D5016" w:rsidP="000E0B2E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21</w:t>
      </w:r>
      <w:r w:rsidR="000E0B2E" w:rsidRPr="00871F8F">
        <w:rPr>
          <w:color w:val="000000"/>
          <w:lang w:eastAsia="ru-RU" w:bidi="ru-RU"/>
        </w:rPr>
        <w:t>Кружок «Рок-н-ролл для детей с ОВЗ»</w:t>
      </w:r>
      <w:r>
        <w:rPr>
          <w:color w:val="000000"/>
          <w:lang w:eastAsia="ru-RU" w:bidi="ru-RU"/>
        </w:rPr>
        <w:t>1</w:t>
      </w:r>
    </w:p>
    <w:p w14:paraId="5EB468B9" w14:textId="72DE0011" w:rsidR="000E0B2E" w:rsidRPr="00871F8F" w:rsidRDefault="007D5016" w:rsidP="000E0B2E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22-23</w:t>
      </w:r>
      <w:r w:rsidR="000E0B2E" w:rsidRPr="00871F8F">
        <w:rPr>
          <w:color w:val="000000"/>
          <w:lang w:eastAsia="ru-RU" w:bidi="ru-RU"/>
        </w:rPr>
        <w:t xml:space="preserve">Кружок «Белая Ладья» </w:t>
      </w:r>
      <w:proofErr w:type="gramStart"/>
      <w:r w:rsidR="000E0B2E">
        <w:rPr>
          <w:color w:val="000000"/>
          <w:lang w:eastAsia="ru-RU" w:bidi="ru-RU"/>
        </w:rPr>
        <w:t>( две</w:t>
      </w:r>
      <w:proofErr w:type="gramEnd"/>
      <w:r w:rsidR="000E0B2E">
        <w:rPr>
          <w:color w:val="000000"/>
          <w:lang w:eastAsia="ru-RU" w:bidi="ru-RU"/>
        </w:rPr>
        <w:t xml:space="preserve"> возрастные </w:t>
      </w:r>
      <w:r w:rsidR="000E0B2E" w:rsidRPr="00871F8F">
        <w:rPr>
          <w:color w:val="000000"/>
          <w:lang w:eastAsia="ru-RU" w:bidi="ru-RU"/>
        </w:rPr>
        <w:t>группы</w:t>
      </w:r>
      <w:r w:rsidR="000E0B2E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19</w:t>
      </w:r>
    </w:p>
    <w:p w14:paraId="4A226EC0" w14:textId="77777777" w:rsidR="000E0B2E" w:rsidRPr="00871F8F" w:rsidRDefault="000E0B2E" w:rsidP="000E0B2E">
      <w:pPr>
        <w:pStyle w:val="20"/>
        <w:shd w:val="clear" w:color="auto" w:fill="auto"/>
        <w:spacing w:after="0" w:line="240" w:lineRule="auto"/>
        <w:jc w:val="left"/>
        <w:rPr>
          <w:b/>
          <w:bCs/>
          <w:color w:val="000000"/>
          <w:lang w:eastAsia="ru-RU" w:bidi="ru-RU"/>
        </w:rPr>
      </w:pPr>
      <w:r w:rsidRPr="00871F8F">
        <w:rPr>
          <w:b/>
          <w:bCs/>
          <w:color w:val="000000"/>
          <w:lang w:eastAsia="ru-RU" w:bidi="ru-RU"/>
        </w:rPr>
        <w:t>Декоративно- прикладное направление.</w:t>
      </w:r>
    </w:p>
    <w:p w14:paraId="25FFAB05" w14:textId="559AAE31" w:rsidR="000E0B2E" w:rsidRPr="00871F8F" w:rsidRDefault="007D5016" w:rsidP="000E0B2E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>24</w:t>
      </w:r>
      <w:r w:rsidR="000E0B2E">
        <w:t xml:space="preserve">Кружок </w:t>
      </w:r>
      <w:r w:rsidR="000E0B2E">
        <w:rPr>
          <w:color w:val="000000"/>
          <w:lang w:eastAsia="ru-RU" w:bidi="ru-RU"/>
        </w:rPr>
        <w:t>«</w:t>
      </w:r>
      <w:r w:rsidR="000E0B2E" w:rsidRPr="00871F8F">
        <w:rPr>
          <w:color w:val="000000"/>
          <w:lang w:eastAsia="ru-RU" w:bidi="ru-RU"/>
        </w:rPr>
        <w:t>Скульптурная лепка</w:t>
      </w:r>
      <w:r w:rsidR="000E0B2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16</w:t>
      </w:r>
    </w:p>
    <w:p w14:paraId="5C50AE8A" w14:textId="2AE3792D" w:rsidR="000E0B2E" w:rsidRPr="00871F8F" w:rsidRDefault="007D5016" w:rsidP="000E0B2E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>25</w:t>
      </w:r>
      <w:r w:rsidR="000E0B2E">
        <w:t xml:space="preserve">Кружок </w:t>
      </w:r>
      <w:r w:rsidR="000E0B2E">
        <w:rPr>
          <w:color w:val="000000"/>
          <w:lang w:eastAsia="ru-RU" w:bidi="ru-RU"/>
        </w:rPr>
        <w:t>«</w:t>
      </w:r>
      <w:r w:rsidR="000E0B2E" w:rsidRPr="00871F8F">
        <w:rPr>
          <w:color w:val="000000"/>
          <w:lang w:eastAsia="ru-RU" w:bidi="ru-RU"/>
        </w:rPr>
        <w:t>Керамика</w:t>
      </w:r>
      <w:r w:rsidR="000E0B2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16</w:t>
      </w:r>
    </w:p>
    <w:p w14:paraId="1E44C82A" w14:textId="3A3EC3D0" w:rsidR="000E0B2E" w:rsidRPr="00871F8F" w:rsidRDefault="007D5016" w:rsidP="000E0B2E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>26</w:t>
      </w:r>
      <w:r w:rsidR="000E0B2E">
        <w:t xml:space="preserve">Кружок </w:t>
      </w:r>
      <w:r w:rsidR="000E0B2E">
        <w:rPr>
          <w:color w:val="000000"/>
          <w:lang w:eastAsia="ru-RU" w:bidi="ru-RU"/>
        </w:rPr>
        <w:t>«</w:t>
      </w:r>
      <w:r w:rsidR="000E0B2E" w:rsidRPr="00871F8F">
        <w:rPr>
          <w:color w:val="000000"/>
          <w:lang w:eastAsia="ru-RU" w:bidi="ru-RU"/>
        </w:rPr>
        <w:t>Волшебная глина</w:t>
      </w:r>
      <w:r w:rsidR="000E0B2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19</w:t>
      </w:r>
    </w:p>
    <w:p w14:paraId="4FBFB98A" w14:textId="3666067F" w:rsidR="000E0B2E" w:rsidRPr="00871F8F" w:rsidRDefault="007D5016" w:rsidP="000E0B2E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>27</w:t>
      </w:r>
      <w:r w:rsidR="000E0B2E">
        <w:t xml:space="preserve">Кружок </w:t>
      </w:r>
      <w:r w:rsidR="000E0B2E">
        <w:rPr>
          <w:color w:val="000000"/>
          <w:lang w:eastAsia="ru-RU" w:bidi="ru-RU"/>
        </w:rPr>
        <w:t>«</w:t>
      </w:r>
      <w:r w:rsidR="000E0B2E" w:rsidRPr="00871F8F">
        <w:rPr>
          <w:color w:val="000000"/>
          <w:lang w:eastAsia="ru-RU" w:bidi="ru-RU"/>
        </w:rPr>
        <w:t>Волшебная иголка</w:t>
      </w:r>
      <w:r w:rsidR="000E0B2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13</w:t>
      </w:r>
    </w:p>
    <w:p w14:paraId="093DCB83" w14:textId="311239E3" w:rsidR="000E0B2E" w:rsidRPr="00871F8F" w:rsidRDefault="007D5016" w:rsidP="000E0B2E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>28</w:t>
      </w:r>
      <w:r w:rsidR="000E0B2E">
        <w:t xml:space="preserve">Кружок </w:t>
      </w:r>
      <w:r w:rsidR="000E0B2E">
        <w:rPr>
          <w:color w:val="000000"/>
          <w:lang w:eastAsia="ru-RU" w:bidi="ru-RU"/>
        </w:rPr>
        <w:t>«</w:t>
      </w:r>
      <w:r w:rsidR="000E0B2E" w:rsidRPr="00871F8F">
        <w:rPr>
          <w:color w:val="000000"/>
          <w:lang w:eastAsia="ru-RU" w:bidi="ru-RU"/>
        </w:rPr>
        <w:t>Волшебная ленточка</w:t>
      </w:r>
      <w:r w:rsidR="000E0B2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12</w:t>
      </w:r>
    </w:p>
    <w:p w14:paraId="22B5150B" w14:textId="6E0D52D5" w:rsidR="000E0B2E" w:rsidRPr="00871F8F" w:rsidRDefault="007D5016" w:rsidP="000E0B2E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>29</w:t>
      </w:r>
      <w:r w:rsidR="000E0B2E">
        <w:t xml:space="preserve">Кружок </w:t>
      </w:r>
      <w:r w:rsidR="000E0B2E">
        <w:rPr>
          <w:color w:val="000000"/>
          <w:lang w:eastAsia="ru-RU" w:bidi="ru-RU"/>
        </w:rPr>
        <w:t>«</w:t>
      </w:r>
      <w:r w:rsidR="000E0B2E" w:rsidRPr="00871F8F">
        <w:rPr>
          <w:color w:val="000000"/>
          <w:lang w:eastAsia="ru-RU" w:bidi="ru-RU"/>
        </w:rPr>
        <w:t>Мастер Ок</w:t>
      </w:r>
      <w:r w:rsidR="000E0B2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15</w:t>
      </w:r>
    </w:p>
    <w:p w14:paraId="17F5002B" w14:textId="1127E8F3" w:rsidR="000E0B2E" w:rsidRDefault="007D5016" w:rsidP="000E0B2E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t>30</w:t>
      </w:r>
      <w:r w:rsidR="000E0B2E">
        <w:t xml:space="preserve">Кружок </w:t>
      </w:r>
      <w:r w:rsidR="000E0B2E">
        <w:rPr>
          <w:color w:val="000000"/>
          <w:lang w:eastAsia="ru-RU" w:bidi="ru-RU"/>
        </w:rPr>
        <w:t>«</w:t>
      </w:r>
      <w:r w:rsidR="000E0B2E" w:rsidRPr="00871F8F">
        <w:rPr>
          <w:color w:val="000000"/>
          <w:lang w:eastAsia="ru-RU" w:bidi="ru-RU"/>
        </w:rPr>
        <w:t>Мукосолька</w:t>
      </w:r>
      <w:r w:rsidR="000E0B2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19</w:t>
      </w:r>
    </w:p>
    <w:p w14:paraId="58CE2480" w14:textId="636C1AF4" w:rsidR="000E0B2E" w:rsidRPr="00871F8F" w:rsidRDefault="000E0B2E" w:rsidP="000E0B2E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Любительское объединение </w:t>
      </w:r>
      <w:r w:rsidR="00605D74">
        <w:rPr>
          <w:color w:val="000000"/>
          <w:lang w:eastAsia="ru-RU" w:bidi="ru-RU"/>
        </w:rPr>
        <w:t>«К</w:t>
      </w:r>
      <w:r>
        <w:rPr>
          <w:color w:val="000000"/>
          <w:lang w:eastAsia="ru-RU" w:bidi="ru-RU"/>
        </w:rPr>
        <w:t>ойки и шитья</w:t>
      </w:r>
      <w:r w:rsidR="00605D74">
        <w:rPr>
          <w:color w:val="000000"/>
          <w:lang w:eastAsia="ru-RU" w:bidi="ru-RU"/>
        </w:rPr>
        <w:t>»</w:t>
      </w:r>
    </w:p>
    <w:p w14:paraId="2D143BCD" w14:textId="77777777" w:rsidR="000E0B2E" w:rsidRPr="00871F8F" w:rsidRDefault="000E0B2E" w:rsidP="000E0B2E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14:paraId="7C46FA91" w14:textId="77777777" w:rsidR="000E0B2E" w:rsidRPr="00F60FAD" w:rsidRDefault="000E0B2E" w:rsidP="000E0B2E">
      <w:pPr>
        <w:pStyle w:val="20"/>
        <w:shd w:val="clear" w:color="auto" w:fill="auto"/>
        <w:spacing w:after="0" w:line="240" w:lineRule="auto"/>
        <w:rPr>
          <w:b/>
          <w:bCs/>
        </w:rPr>
      </w:pPr>
      <w:r w:rsidRPr="00F60FAD">
        <w:rPr>
          <w:b/>
          <w:bCs/>
        </w:rPr>
        <w:t>Музыкальное направление</w:t>
      </w:r>
    </w:p>
    <w:p w14:paraId="4A077760" w14:textId="77777777" w:rsidR="000E0B2E" w:rsidRPr="00F60FAD" w:rsidRDefault="000E0B2E" w:rsidP="000E0B2E">
      <w:pPr>
        <w:pStyle w:val="20"/>
        <w:shd w:val="clear" w:color="auto" w:fill="auto"/>
        <w:spacing w:after="0" w:line="240" w:lineRule="auto"/>
      </w:pPr>
      <w:r w:rsidRPr="00F60FAD">
        <w:t>Любительское объединение «Барабаны»</w:t>
      </w:r>
    </w:p>
    <w:p w14:paraId="1B7B6A87" w14:textId="17B55AA5" w:rsidR="000E0B2E" w:rsidRPr="00F60FAD" w:rsidRDefault="007D5016" w:rsidP="000E0B2E">
      <w:pPr>
        <w:pStyle w:val="20"/>
        <w:shd w:val="clear" w:color="auto" w:fill="auto"/>
        <w:spacing w:after="0" w:line="240" w:lineRule="auto"/>
      </w:pPr>
      <w:r>
        <w:t>31</w:t>
      </w:r>
      <w:r w:rsidR="000E0B2E" w:rsidRPr="00F60FAD">
        <w:t>Кружок «Созвездие»</w:t>
      </w:r>
      <w:r>
        <w:t xml:space="preserve"> 12</w:t>
      </w:r>
    </w:p>
    <w:p w14:paraId="68B28FE9" w14:textId="77777777" w:rsidR="000E0B2E" w:rsidRDefault="000E0B2E" w:rsidP="000E0B2E">
      <w:pPr>
        <w:pStyle w:val="20"/>
        <w:shd w:val="clear" w:color="auto" w:fill="auto"/>
        <w:spacing w:after="0" w:line="240" w:lineRule="auto"/>
      </w:pPr>
      <w:r w:rsidRPr="00F60FAD">
        <w:t>Любительское объединение «Сольное пение»</w:t>
      </w:r>
    </w:p>
    <w:p w14:paraId="2547D9CD" w14:textId="77777777" w:rsidR="000E0B2E" w:rsidRPr="00F60FAD" w:rsidRDefault="000E0B2E" w:rsidP="000E0B2E">
      <w:pPr>
        <w:pStyle w:val="20"/>
        <w:shd w:val="clear" w:color="auto" w:fill="auto"/>
        <w:spacing w:line="240" w:lineRule="auto"/>
      </w:pPr>
      <w:r>
        <w:t>Любительское объединение «Играет орган»</w:t>
      </w:r>
    </w:p>
    <w:p w14:paraId="507B667D" w14:textId="77777777" w:rsidR="000E0B2E" w:rsidRPr="00F60FAD" w:rsidRDefault="000E0B2E" w:rsidP="000E0B2E">
      <w:pPr>
        <w:pStyle w:val="20"/>
        <w:shd w:val="clear" w:color="auto" w:fill="auto"/>
        <w:spacing w:after="0" w:line="240" w:lineRule="auto"/>
        <w:rPr>
          <w:b/>
          <w:bCs/>
        </w:rPr>
      </w:pPr>
      <w:r w:rsidRPr="00F60FAD">
        <w:rPr>
          <w:b/>
          <w:bCs/>
        </w:rPr>
        <w:t>Театральное направление</w:t>
      </w:r>
    </w:p>
    <w:p w14:paraId="29179B29" w14:textId="77777777" w:rsidR="000E0B2E" w:rsidRDefault="000E0B2E" w:rsidP="000E0B2E">
      <w:pPr>
        <w:pStyle w:val="20"/>
        <w:shd w:val="clear" w:color="auto" w:fill="auto"/>
        <w:spacing w:after="0" w:line="240" w:lineRule="auto"/>
      </w:pPr>
      <w:r w:rsidRPr="00F60FAD">
        <w:t>Любительское объединение «Сказочный калейдоскоп»</w:t>
      </w:r>
    </w:p>
    <w:p w14:paraId="09A82DE5" w14:textId="77777777" w:rsidR="000E0B2E" w:rsidRDefault="000E0B2E" w:rsidP="000E0B2E">
      <w:pPr>
        <w:pStyle w:val="20"/>
        <w:shd w:val="clear" w:color="auto" w:fill="auto"/>
        <w:spacing w:line="240" w:lineRule="auto"/>
      </w:pPr>
      <w:r>
        <w:t>Любительское объединение «</w:t>
      </w:r>
      <w:proofErr w:type="spellStart"/>
      <w:r>
        <w:t>ЭпиЦентр</w:t>
      </w:r>
      <w:proofErr w:type="spellEnd"/>
      <w:r>
        <w:t>»</w:t>
      </w:r>
    </w:p>
    <w:p w14:paraId="13F54DEF" w14:textId="77777777" w:rsidR="000E0B2E" w:rsidRPr="00F60FAD" w:rsidRDefault="000E0B2E" w:rsidP="000E0B2E">
      <w:pPr>
        <w:pStyle w:val="20"/>
        <w:shd w:val="clear" w:color="auto" w:fill="auto"/>
        <w:spacing w:after="0" w:line="240" w:lineRule="auto"/>
        <w:rPr>
          <w:b/>
          <w:bCs/>
        </w:rPr>
      </w:pPr>
      <w:r w:rsidRPr="00F60FAD">
        <w:rPr>
          <w:b/>
          <w:bCs/>
        </w:rPr>
        <w:t>Интеллектуальное направление</w:t>
      </w:r>
    </w:p>
    <w:p w14:paraId="44BB95F4" w14:textId="77777777" w:rsidR="000E0B2E" w:rsidRDefault="000E0B2E" w:rsidP="000E0B2E">
      <w:pPr>
        <w:pStyle w:val="20"/>
        <w:shd w:val="clear" w:color="auto" w:fill="auto"/>
        <w:spacing w:after="0" w:line="240" w:lineRule="auto"/>
      </w:pPr>
      <w:r w:rsidRPr="00F60FAD">
        <w:t>Любительское объединение «</w:t>
      </w:r>
      <w:proofErr w:type="spellStart"/>
      <w:r w:rsidRPr="00F60FAD">
        <w:t>Познавайка</w:t>
      </w:r>
      <w:proofErr w:type="spellEnd"/>
      <w:r w:rsidRPr="00F60FAD">
        <w:t>»</w:t>
      </w:r>
    </w:p>
    <w:p w14:paraId="6B747A18" w14:textId="2D88143C" w:rsidR="000E0B2E" w:rsidRPr="00F60FAD" w:rsidRDefault="007D5016" w:rsidP="000E0B2E">
      <w:pPr>
        <w:pStyle w:val="20"/>
        <w:shd w:val="clear" w:color="auto" w:fill="auto"/>
        <w:spacing w:after="0" w:line="240" w:lineRule="auto"/>
      </w:pPr>
      <w:r>
        <w:t>32</w:t>
      </w:r>
      <w:r w:rsidR="000E0B2E">
        <w:t>Кружок «Любителей английского языка»</w:t>
      </w:r>
      <w:r>
        <w:t>12</w:t>
      </w:r>
    </w:p>
    <w:p w14:paraId="6EACED5C" w14:textId="77777777" w:rsidR="00F84DEB" w:rsidRPr="00871F8F" w:rsidRDefault="00F84DEB" w:rsidP="00871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4DEB" w:rsidRPr="0087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AC3"/>
    <w:multiLevelType w:val="multilevel"/>
    <w:tmpl w:val="088C4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B63C53"/>
    <w:multiLevelType w:val="multilevel"/>
    <w:tmpl w:val="F7286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880C45"/>
    <w:multiLevelType w:val="multilevel"/>
    <w:tmpl w:val="D0EA5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A202A"/>
    <w:multiLevelType w:val="multilevel"/>
    <w:tmpl w:val="65747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0C"/>
    <w:rsid w:val="0000356F"/>
    <w:rsid w:val="00004DAE"/>
    <w:rsid w:val="00014232"/>
    <w:rsid w:val="000161B4"/>
    <w:rsid w:val="000319D0"/>
    <w:rsid w:val="0004471D"/>
    <w:rsid w:val="00090A62"/>
    <w:rsid w:val="000A084D"/>
    <w:rsid w:val="000B2043"/>
    <w:rsid w:val="000D0303"/>
    <w:rsid w:val="000E0B2E"/>
    <w:rsid w:val="000E1D4A"/>
    <w:rsid w:val="000F7A68"/>
    <w:rsid w:val="00135FFA"/>
    <w:rsid w:val="001843C5"/>
    <w:rsid w:val="0019351C"/>
    <w:rsid w:val="001B3008"/>
    <w:rsid w:val="001C1B85"/>
    <w:rsid w:val="001E6F66"/>
    <w:rsid w:val="002119C6"/>
    <w:rsid w:val="002218E9"/>
    <w:rsid w:val="00230FEF"/>
    <w:rsid w:val="00267C65"/>
    <w:rsid w:val="002C0176"/>
    <w:rsid w:val="002C788B"/>
    <w:rsid w:val="002D5B1D"/>
    <w:rsid w:val="002E50F3"/>
    <w:rsid w:val="00300A6D"/>
    <w:rsid w:val="00306AAD"/>
    <w:rsid w:val="00311645"/>
    <w:rsid w:val="0032358A"/>
    <w:rsid w:val="00325090"/>
    <w:rsid w:val="003356B7"/>
    <w:rsid w:val="0034734B"/>
    <w:rsid w:val="00361B47"/>
    <w:rsid w:val="00371DCB"/>
    <w:rsid w:val="00376735"/>
    <w:rsid w:val="003A07E5"/>
    <w:rsid w:val="003E19A5"/>
    <w:rsid w:val="003E688F"/>
    <w:rsid w:val="003F54EB"/>
    <w:rsid w:val="004059C2"/>
    <w:rsid w:val="004310CA"/>
    <w:rsid w:val="00484B8A"/>
    <w:rsid w:val="004C237F"/>
    <w:rsid w:val="005151AD"/>
    <w:rsid w:val="00525345"/>
    <w:rsid w:val="00563B11"/>
    <w:rsid w:val="00574778"/>
    <w:rsid w:val="00587E20"/>
    <w:rsid w:val="005C6771"/>
    <w:rsid w:val="005D4CCF"/>
    <w:rsid w:val="005E7DFD"/>
    <w:rsid w:val="00605D74"/>
    <w:rsid w:val="00607F37"/>
    <w:rsid w:val="00652B22"/>
    <w:rsid w:val="00663A2D"/>
    <w:rsid w:val="00676223"/>
    <w:rsid w:val="006D3552"/>
    <w:rsid w:val="006F20C3"/>
    <w:rsid w:val="006F223D"/>
    <w:rsid w:val="00764991"/>
    <w:rsid w:val="00767A74"/>
    <w:rsid w:val="00784393"/>
    <w:rsid w:val="00787FC2"/>
    <w:rsid w:val="007B12CC"/>
    <w:rsid w:val="007B12DE"/>
    <w:rsid w:val="007B1FBC"/>
    <w:rsid w:val="007D5016"/>
    <w:rsid w:val="007D7088"/>
    <w:rsid w:val="007E39F9"/>
    <w:rsid w:val="007F4296"/>
    <w:rsid w:val="0080543C"/>
    <w:rsid w:val="00807943"/>
    <w:rsid w:val="00862AC2"/>
    <w:rsid w:val="00867EAA"/>
    <w:rsid w:val="00871F8F"/>
    <w:rsid w:val="00875E55"/>
    <w:rsid w:val="008A4BEC"/>
    <w:rsid w:val="008C2CA8"/>
    <w:rsid w:val="008D7CED"/>
    <w:rsid w:val="008E415D"/>
    <w:rsid w:val="008F1B72"/>
    <w:rsid w:val="00902659"/>
    <w:rsid w:val="0091063A"/>
    <w:rsid w:val="00927F2C"/>
    <w:rsid w:val="0095360C"/>
    <w:rsid w:val="009801D7"/>
    <w:rsid w:val="009809EF"/>
    <w:rsid w:val="009874D4"/>
    <w:rsid w:val="009975EE"/>
    <w:rsid w:val="009F32E7"/>
    <w:rsid w:val="00A56888"/>
    <w:rsid w:val="00A907C3"/>
    <w:rsid w:val="00AF653E"/>
    <w:rsid w:val="00B1475E"/>
    <w:rsid w:val="00B80D49"/>
    <w:rsid w:val="00B8633A"/>
    <w:rsid w:val="00BA0498"/>
    <w:rsid w:val="00BA782A"/>
    <w:rsid w:val="00BE201F"/>
    <w:rsid w:val="00C0619C"/>
    <w:rsid w:val="00C2566C"/>
    <w:rsid w:val="00C477F5"/>
    <w:rsid w:val="00C6205B"/>
    <w:rsid w:val="00C97DE9"/>
    <w:rsid w:val="00CE3860"/>
    <w:rsid w:val="00CF459A"/>
    <w:rsid w:val="00CF75A4"/>
    <w:rsid w:val="00D172DA"/>
    <w:rsid w:val="00D2513C"/>
    <w:rsid w:val="00DA1BA0"/>
    <w:rsid w:val="00DA283D"/>
    <w:rsid w:val="00DE4469"/>
    <w:rsid w:val="00DE6040"/>
    <w:rsid w:val="00DF62DA"/>
    <w:rsid w:val="00E06501"/>
    <w:rsid w:val="00E32C0D"/>
    <w:rsid w:val="00E85F3C"/>
    <w:rsid w:val="00EB6C70"/>
    <w:rsid w:val="00ED5D64"/>
    <w:rsid w:val="00EE08C0"/>
    <w:rsid w:val="00F03B6D"/>
    <w:rsid w:val="00F256D8"/>
    <w:rsid w:val="00F37A14"/>
    <w:rsid w:val="00F60FAD"/>
    <w:rsid w:val="00F81378"/>
    <w:rsid w:val="00F84DEB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8ACA"/>
  <w15:chartTrackingRefBased/>
  <w15:docId w15:val="{13F288F2-02CD-4678-996D-839B07C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rsid w:val="00787FC2"/>
    <w:rPr>
      <w:rFonts w:eastAsia="Times New Roman" w:cstheme="minorHAnsi"/>
      <w:sz w:val="28"/>
      <w:szCs w:val="28"/>
    </w:rPr>
  </w:style>
  <w:style w:type="paragraph" w:styleId="12">
    <w:name w:val="toc 1"/>
    <w:basedOn w:val="a"/>
    <w:link w:val="11"/>
    <w:autoRedefine/>
    <w:rsid w:val="00787FC2"/>
    <w:pPr>
      <w:widowControl w:val="0"/>
      <w:spacing w:after="0" w:line="274" w:lineRule="exact"/>
    </w:pPr>
    <w:rPr>
      <w:rFonts w:eastAsia="Times New Roman" w:cstheme="minorHAnsi"/>
      <w:sz w:val="28"/>
      <w:szCs w:val="28"/>
    </w:rPr>
  </w:style>
  <w:style w:type="table" w:styleId="a3">
    <w:name w:val="Table Grid"/>
    <w:basedOn w:val="a1"/>
    <w:uiPriority w:val="59"/>
    <w:rsid w:val="00FB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27F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F2C"/>
    <w:pPr>
      <w:widowControl w:val="0"/>
      <w:shd w:val="clear" w:color="auto" w:fill="FFFFFF"/>
      <w:spacing w:after="42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8D7C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8D7CED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20">
    <w:name w:val="Заголовок №1 (2)_"/>
    <w:basedOn w:val="a0"/>
    <w:link w:val="121"/>
    <w:rsid w:val="003E68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1">
    <w:name w:val="Заголовок №1 (2)"/>
    <w:basedOn w:val="a"/>
    <w:link w:val="120"/>
    <w:rsid w:val="003E688F"/>
    <w:pPr>
      <w:widowControl w:val="0"/>
      <w:shd w:val="clear" w:color="auto" w:fill="FFFFFF"/>
      <w:spacing w:before="522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9801D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01D7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styleId="a4">
    <w:name w:val="Strong"/>
    <w:basedOn w:val="a0"/>
    <w:uiPriority w:val="22"/>
    <w:qFormat/>
    <w:rsid w:val="00325090"/>
    <w:rPr>
      <w:b/>
      <w:bCs/>
    </w:rPr>
  </w:style>
  <w:style w:type="character" w:customStyle="1" w:styleId="5">
    <w:name w:val="Основной текст (5)_"/>
    <w:basedOn w:val="a0"/>
    <w:link w:val="50"/>
    <w:rsid w:val="001C1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1B85"/>
    <w:pPr>
      <w:widowControl w:val="0"/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E6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23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0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8%D0%B2%D0%B8%D0%B7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23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2020-07-03T10:51:00Z</cp:lastPrinted>
  <dcterms:created xsi:type="dcterms:W3CDTF">2020-06-16T07:20:00Z</dcterms:created>
  <dcterms:modified xsi:type="dcterms:W3CDTF">2020-07-03T13:30:00Z</dcterms:modified>
</cp:coreProperties>
</file>