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784B" w14:textId="09B71741" w:rsidR="00553D46" w:rsidRPr="00874BEF" w:rsidRDefault="00412841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48B634" wp14:editId="6501A46F">
            <wp:simplePos x="0" y="0"/>
            <wp:positionH relativeFrom="column">
              <wp:posOffset>4415790</wp:posOffset>
            </wp:positionH>
            <wp:positionV relativeFrom="paragraph">
              <wp:posOffset>0</wp:posOffset>
            </wp:positionV>
            <wp:extent cx="1574800" cy="1504315"/>
            <wp:effectExtent l="0" t="0" r="635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043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3AB2">
        <w:rPr>
          <w:noProof/>
        </w:rPr>
        <w:drawing>
          <wp:anchor distT="0" distB="0" distL="114300" distR="114300" simplePos="0" relativeHeight="251659264" behindDoc="0" locked="0" layoutInCell="1" allowOverlap="1" wp14:anchorId="093EB26B" wp14:editId="37AE6646">
            <wp:simplePos x="0" y="0"/>
            <wp:positionH relativeFrom="column">
              <wp:posOffset>-566420</wp:posOffset>
            </wp:positionH>
            <wp:positionV relativeFrom="paragraph">
              <wp:posOffset>3810</wp:posOffset>
            </wp:positionV>
            <wp:extent cx="1990725" cy="1333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7DC"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 xml:space="preserve">Муниципальный конкурс  </w:t>
      </w:r>
    </w:p>
    <w:p w14:paraId="191F56FC" w14:textId="38382239" w:rsidR="005803C8" w:rsidRPr="00874BEF" w:rsidRDefault="00B737DC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>детского литературного творчества</w:t>
      </w:r>
    </w:p>
    <w:p w14:paraId="1475C248" w14:textId="437F679F" w:rsidR="00B737DC" w:rsidRPr="00874BEF" w:rsidRDefault="00B737DC" w:rsidP="00553D46">
      <w:pPr>
        <w:jc w:val="center"/>
        <w:rPr>
          <w:rFonts w:ascii="Monotype Corsiva" w:hAnsi="Monotype Corsiva" w:cs="Times New Roman"/>
          <w:b/>
          <w:bCs/>
          <w:color w:val="C00000"/>
          <w:sz w:val="36"/>
          <w:szCs w:val="36"/>
        </w:rPr>
      </w:pPr>
      <w:r w:rsidRPr="00874BEF">
        <w:rPr>
          <w:rFonts w:ascii="Monotype Corsiva" w:hAnsi="Monotype Corsiva" w:cs="Times New Roman"/>
          <w:b/>
          <w:bCs/>
          <w:color w:val="C00000"/>
          <w:sz w:val="36"/>
          <w:szCs w:val="36"/>
        </w:rPr>
        <w:t>«Свет родных сердец»</w:t>
      </w:r>
      <w:r w:rsidR="00412841" w:rsidRPr="00412841">
        <w:t xml:space="preserve"> </w:t>
      </w:r>
    </w:p>
    <w:p w14:paraId="7A595506" w14:textId="3EB82A3A" w:rsidR="00193AB2" w:rsidRPr="008278F2" w:rsidRDefault="006F3D1F" w:rsidP="006F3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78F2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14:paraId="54419BE0" w14:textId="12CD893A" w:rsidR="006F3D1F" w:rsidRPr="008278F2" w:rsidRDefault="006F3D1F" w:rsidP="006F3D1F">
      <w:pPr>
        <w:pStyle w:val="a4"/>
        <w:jc w:val="both"/>
        <w:rPr>
          <w:sz w:val="28"/>
          <w:szCs w:val="28"/>
        </w:rPr>
      </w:pPr>
      <w:r w:rsidRPr="008278F2">
        <w:rPr>
          <w:sz w:val="28"/>
          <w:szCs w:val="28"/>
        </w:rPr>
        <w:t>1.1. Настоящее Положение определяет основные цели и задачи Конкурса, порядок и условия его проведения.</w:t>
      </w:r>
    </w:p>
    <w:p w14:paraId="7405CA8C" w14:textId="4F58F2D0" w:rsidR="006F3D1F" w:rsidRPr="008278F2" w:rsidRDefault="006F3D1F" w:rsidP="006F3D1F">
      <w:pPr>
        <w:pStyle w:val="a4"/>
        <w:jc w:val="both"/>
        <w:rPr>
          <w:sz w:val="28"/>
          <w:szCs w:val="28"/>
        </w:rPr>
      </w:pPr>
      <w:r w:rsidRPr="008278F2">
        <w:rPr>
          <w:sz w:val="28"/>
          <w:szCs w:val="28"/>
        </w:rPr>
        <w:t>1.3 Организатор конкурса – МБУ «Центр культурного развития». Конкурс является муниципальным.</w:t>
      </w:r>
    </w:p>
    <w:p w14:paraId="3D692292" w14:textId="65961CF9" w:rsidR="00B737DC" w:rsidRPr="008278F2" w:rsidRDefault="006F3D1F">
      <w:pPr>
        <w:rPr>
          <w:rFonts w:ascii="Times New Roman" w:hAnsi="Times New Roman" w:cs="Times New Roman"/>
          <w:sz w:val="28"/>
          <w:szCs w:val="28"/>
        </w:rPr>
      </w:pPr>
      <w:r w:rsidRPr="008278F2">
        <w:rPr>
          <w:rFonts w:ascii="Times New Roman" w:hAnsi="Times New Roman" w:cs="Times New Roman"/>
          <w:sz w:val="28"/>
          <w:szCs w:val="28"/>
        </w:rPr>
        <w:t>1.4.</w:t>
      </w:r>
      <w:r w:rsidR="00553D46" w:rsidRPr="008278F2">
        <w:rPr>
          <w:rFonts w:ascii="Times New Roman" w:hAnsi="Times New Roman" w:cs="Times New Roman"/>
          <w:sz w:val="28"/>
          <w:szCs w:val="28"/>
        </w:rPr>
        <w:t xml:space="preserve">Начало конкурса приурочено к празднику «День </w:t>
      </w:r>
      <w:r w:rsidR="00412841">
        <w:rPr>
          <w:rFonts w:ascii="Times New Roman" w:hAnsi="Times New Roman" w:cs="Times New Roman"/>
          <w:sz w:val="28"/>
          <w:szCs w:val="28"/>
        </w:rPr>
        <w:t>отца</w:t>
      </w:r>
      <w:r w:rsidR="00553D46" w:rsidRPr="008278F2">
        <w:rPr>
          <w:rFonts w:ascii="Times New Roman" w:hAnsi="Times New Roman" w:cs="Times New Roman"/>
          <w:sz w:val="28"/>
          <w:szCs w:val="28"/>
        </w:rPr>
        <w:t>»,  окончание – к</w:t>
      </w:r>
      <w:r w:rsidR="00412841">
        <w:rPr>
          <w:rFonts w:ascii="Times New Roman" w:hAnsi="Times New Roman" w:cs="Times New Roman"/>
          <w:sz w:val="28"/>
          <w:szCs w:val="28"/>
        </w:rPr>
        <w:t>о Дню защитника Отечества</w:t>
      </w:r>
      <w:r w:rsidR="00553D46" w:rsidRPr="00827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EB7DF" w14:textId="2772F100" w:rsidR="004600D4" w:rsidRDefault="006F3D1F">
      <w:pPr>
        <w:rPr>
          <w:rFonts w:ascii="Times New Roman" w:hAnsi="Times New Roman" w:cs="Times New Roman"/>
          <w:sz w:val="28"/>
          <w:szCs w:val="28"/>
        </w:rPr>
      </w:pPr>
      <w:r w:rsidRPr="008278F2">
        <w:rPr>
          <w:rFonts w:ascii="Times New Roman" w:hAnsi="Times New Roman" w:cs="Times New Roman"/>
          <w:sz w:val="28"/>
          <w:szCs w:val="28"/>
        </w:rPr>
        <w:t xml:space="preserve">1.5. </w:t>
      </w:r>
      <w:r w:rsidR="004600D4" w:rsidRPr="008278F2">
        <w:rPr>
          <w:rFonts w:ascii="Times New Roman" w:hAnsi="Times New Roman" w:cs="Times New Roman"/>
          <w:sz w:val="28"/>
          <w:szCs w:val="28"/>
        </w:rPr>
        <w:t xml:space="preserve">Основная тема конкурса </w:t>
      </w:r>
      <w:r w:rsidR="000F29EB" w:rsidRPr="008278F2">
        <w:rPr>
          <w:rFonts w:ascii="Times New Roman" w:hAnsi="Times New Roman" w:cs="Times New Roman"/>
          <w:sz w:val="28"/>
          <w:szCs w:val="28"/>
        </w:rPr>
        <w:t xml:space="preserve">– дорогие сердцу </w:t>
      </w:r>
      <w:r w:rsidR="00412841">
        <w:rPr>
          <w:rFonts w:ascii="Times New Roman" w:hAnsi="Times New Roman" w:cs="Times New Roman"/>
          <w:sz w:val="28"/>
          <w:szCs w:val="28"/>
        </w:rPr>
        <w:t>мужчины</w:t>
      </w:r>
      <w:r w:rsidR="000F29EB" w:rsidRPr="008278F2">
        <w:rPr>
          <w:rFonts w:ascii="Times New Roman" w:hAnsi="Times New Roman" w:cs="Times New Roman"/>
          <w:sz w:val="28"/>
          <w:szCs w:val="28"/>
        </w:rPr>
        <w:t xml:space="preserve">. Произведения могут быть посвящены </w:t>
      </w:r>
      <w:r w:rsidR="00412841">
        <w:rPr>
          <w:rFonts w:ascii="Times New Roman" w:hAnsi="Times New Roman" w:cs="Times New Roman"/>
          <w:sz w:val="28"/>
          <w:szCs w:val="28"/>
        </w:rPr>
        <w:t>папе</w:t>
      </w:r>
      <w:r w:rsidR="000F29EB" w:rsidRPr="008278F2">
        <w:rPr>
          <w:rFonts w:ascii="Times New Roman" w:hAnsi="Times New Roman" w:cs="Times New Roman"/>
          <w:sz w:val="28"/>
          <w:szCs w:val="28"/>
        </w:rPr>
        <w:t xml:space="preserve">, </w:t>
      </w:r>
      <w:r w:rsidR="00412841">
        <w:rPr>
          <w:rFonts w:ascii="Times New Roman" w:hAnsi="Times New Roman" w:cs="Times New Roman"/>
          <w:sz w:val="28"/>
          <w:szCs w:val="28"/>
        </w:rPr>
        <w:t>дедушке</w:t>
      </w:r>
      <w:r w:rsidR="000F29EB" w:rsidRPr="008278F2">
        <w:rPr>
          <w:rFonts w:ascii="Times New Roman" w:hAnsi="Times New Roman" w:cs="Times New Roman"/>
          <w:sz w:val="28"/>
          <w:szCs w:val="28"/>
        </w:rPr>
        <w:t xml:space="preserve">, </w:t>
      </w:r>
      <w:r w:rsidR="00412841">
        <w:rPr>
          <w:rFonts w:ascii="Times New Roman" w:hAnsi="Times New Roman" w:cs="Times New Roman"/>
          <w:sz w:val="28"/>
          <w:szCs w:val="28"/>
        </w:rPr>
        <w:t>брату</w:t>
      </w:r>
      <w:r w:rsidR="000F29EB" w:rsidRPr="008278F2">
        <w:rPr>
          <w:rFonts w:ascii="Times New Roman" w:hAnsi="Times New Roman" w:cs="Times New Roman"/>
          <w:sz w:val="28"/>
          <w:szCs w:val="28"/>
        </w:rPr>
        <w:t>, крёстно</w:t>
      </w:r>
      <w:r w:rsidR="00412841">
        <w:rPr>
          <w:rFonts w:ascii="Times New Roman" w:hAnsi="Times New Roman" w:cs="Times New Roman"/>
          <w:sz w:val="28"/>
          <w:szCs w:val="28"/>
        </w:rPr>
        <w:t>му</w:t>
      </w:r>
      <w:r w:rsidR="000F29EB" w:rsidRPr="008278F2">
        <w:rPr>
          <w:rFonts w:ascii="Times New Roman" w:hAnsi="Times New Roman" w:cs="Times New Roman"/>
          <w:sz w:val="28"/>
          <w:szCs w:val="28"/>
        </w:rPr>
        <w:t>, учител</w:t>
      </w:r>
      <w:r w:rsidR="00412841">
        <w:rPr>
          <w:rFonts w:ascii="Times New Roman" w:hAnsi="Times New Roman" w:cs="Times New Roman"/>
          <w:sz w:val="28"/>
          <w:szCs w:val="28"/>
        </w:rPr>
        <w:t xml:space="preserve">ю </w:t>
      </w:r>
      <w:r w:rsidR="000F29EB" w:rsidRPr="008278F2">
        <w:rPr>
          <w:rFonts w:ascii="Times New Roman" w:hAnsi="Times New Roman" w:cs="Times New Roman"/>
          <w:sz w:val="28"/>
          <w:szCs w:val="28"/>
        </w:rPr>
        <w:t>и т.д.</w:t>
      </w:r>
    </w:p>
    <w:p w14:paraId="53088BA3" w14:textId="5F771ADB" w:rsidR="008278F2" w:rsidRPr="00DB661F" w:rsidRDefault="008278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661F">
        <w:rPr>
          <w:rFonts w:ascii="Times New Roman" w:hAnsi="Times New Roman" w:cs="Times New Roman"/>
          <w:b/>
          <w:bCs/>
          <w:sz w:val="28"/>
          <w:szCs w:val="28"/>
        </w:rPr>
        <w:t>2.  ЦЕЛИ И ЗАДАЧИ КОНКУРСА:</w:t>
      </w:r>
    </w:p>
    <w:p w14:paraId="774E33B9" w14:textId="03CB2765" w:rsidR="008278F2" w:rsidRPr="008278F2" w:rsidRDefault="008278F2">
      <w:pPr>
        <w:rPr>
          <w:rFonts w:ascii="Times New Roman" w:hAnsi="Times New Roman" w:cs="Times New Roman"/>
          <w:sz w:val="28"/>
          <w:szCs w:val="28"/>
        </w:rPr>
      </w:pPr>
      <w:r w:rsidRPr="004610C8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Целью</w:t>
      </w:r>
      <w:r w:rsidRPr="008278F2">
        <w:rPr>
          <w:rStyle w:val="markedcontent"/>
          <w:rFonts w:ascii="Times New Roman" w:hAnsi="Times New Roman" w:cs="Times New Roman"/>
          <w:sz w:val="28"/>
          <w:szCs w:val="28"/>
        </w:rPr>
        <w:t xml:space="preserve"> конкурса является выявление и развитие творческого потенциала детей средствами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8F2">
        <w:rPr>
          <w:rStyle w:val="markedcontent"/>
          <w:rFonts w:ascii="Times New Roman" w:hAnsi="Times New Roman" w:cs="Times New Roman"/>
          <w:sz w:val="28"/>
          <w:szCs w:val="28"/>
        </w:rPr>
        <w:t>литературного творчества</w:t>
      </w:r>
    </w:p>
    <w:p w14:paraId="3FC16E43" w14:textId="77777777" w:rsidR="008278F2" w:rsidRPr="004610C8" w:rsidRDefault="008278F2" w:rsidP="008278F2">
      <w:pPr>
        <w:pStyle w:val="a4"/>
        <w:jc w:val="both"/>
        <w:rPr>
          <w:b/>
          <w:bCs/>
        </w:rPr>
      </w:pPr>
      <w:r w:rsidRPr="004610C8">
        <w:rPr>
          <w:b/>
          <w:bCs/>
          <w:sz w:val="28"/>
          <w:szCs w:val="28"/>
        </w:rPr>
        <w:t>Задачи:</w:t>
      </w:r>
    </w:p>
    <w:p w14:paraId="4DCE5F21" w14:textId="0382FC3A" w:rsidR="008278F2" w:rsidRPr="00DB661F" w:rsidRDefault="008278F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F">
        <w:rPr>
          <w:sz w:val="28"/>
          <w:szCs w:val="28"/>
        </w:rPr>
        <w:t>- Приобщение детей к занятию литературным творчеством.</w:t>
      </w:r>
    </w:p>
    <w:p w14:paraId="5312EEE6" w14:textId="29773C9B" w:rsidR="00DB661F" w:rsidRPr="00DB661F" w:rsidRDefault="00DB661F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F">
        <w:rPr>
          <w:sz w:val="28"/>
          <w:szCs w:val="28"/>
        </w:rPr>
        <w:t>- Развитие речевой культуры</w:t>
      </w:r>
    </w:p>
    <w:p w14:paraId="5E5CDD4C" w14:textId="1526A14F" w:rsidR="00DB661F" w:rsidRDefault="00DB661F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F">
        <w:rPr>
          <w:sz w:val="28"/>
          <w:szCs w:val="28"/>
        </w:rPr>
        <w:t>- Выпуск сборника лучших работ</w:t>
      </w:r>
      <w:r w:rsidR="00E97A20">
        <w:rPr>
          <w:sz w:val="28"/>
          <w:szCs w:val="28"/>
        </w:rPr>
        <w:t>.</w:t>
      </w:r>
    </w:p>
    <w:p w14:paraId="060719B0" w14:textId="57261B26" w:rsidR="00E97A20" w:rsidRPr="004610C8" w:rsidRDefault="00E97A20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610C8">
        <w:rPr>
          <w:b/>
          <w:bCs/>
          <w:sz w:val="28"/>
          <w:szCs w:val="28"/>
        </w:rPr>
        <w:t>3. СРОКИ ПРОВЕДЕНИЯ КОНКУРСА:</w:t>
      </w:r>
    </w:p>
    <w:p w14:paraId="6BEC56AC" w14:textId="0A52B115" w:rsidR="00E97A20" w:rsidRDefault="00E97A20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с </w:t>
      </w:r>
      <w:r w:rsidR="00412841">
        <w:rPr>
          <w:sz w:val="28"/>
          <w:szCs w:val="28"/>
        </w:rPr>
        <w:t>16 октября</w:t>
      </w:r>
      <w:r>
        <w:rPr>
          <w:sz w:val="28"/>
          <w:szCs w:val="28"/>
        </w:rPr>
        <w:t xml:space="preserve"> до 2</w:t>
      </w:r>
      <w:r w:rsidR="00412841">
        <w:rPr>
          <w:sz w:val="28"/>
          <w:szCs w:val="28"/>
        </w:rPr>
        <w:t>3</w:t>
      </w:r>
      <w:r>
        <w:rPr>
          <w:sz w:val="28"/>
          <w:szCs w:val="28"/>
        </w:rPr>
        <w:t xml:space="preserve"> февраля.</w:t>
      </w:r>
    </w:p>
    <w:p w14:paraId="67508B0F" w14:textId="25BD0D8F" w:rsidR="00E97A20" w:rsidRDefault="00E97A20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65E8B">
        <w:rPr>
          <w:sz w:val="28"/>
          <w:szCs w:val="28"/>
        </w:rPr>
        <w:t xml:space="preserve">Конкурсные работы принимаются с </w:t>
      </w:r>
      <w:r w:rsidR="00CE323B">
        <w:rPr>
          <w:sz w:val="28"/>
          <w:szCs w:val="28"/>
        </w:rPr>
        <w:t>1</w:t>
      </w:r>
      <w:r w:rsidR="00665E8B">
        <w:rPr>
          <w:sz w:val="28"/>
          <w:szCs w:val="28"/>
        </w:rPr>
        <w:t xml:space="preserve"> ноября до </w:t>
      </w:r>
      <w:r w:rsidR="00CE323B">
        <w:rPr>
          <w:sz w:val="28"/>
          <w:szCs w:val="28"/>
        </w:rPr>
        <w:t>31</w:t>
      </w:r>
      <w:r w:rsidR="00665E8B">
        <w:rPr>
          <w:sz w:val="28"/>
          <w:szCs w:val="28"/>
        </w:rPr>
        <w:t xml:space="preserve"> </w:t>
      </w:r>
      <w:r w:rsidR="00CE323B">
        <w:rPr>
          <w:sz w:val="28"/>
          <w:szCs w:val="28"/>
        </w:rPr>
        <w:t>января</w:t>
      </w:r>
    </w:p>
    <w:p w14:paraId="0F531B58" w14:textId="34039C00" w:rsidR="00665E8B" w:rsidRDefault="00665E8B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Работа жюри с </w:t>
      </w:r>
      <w:r w:rsidR="00CE323B">
        <w:rPr>
          <w:sz w:val="28"/>
          <w:szCs w:val="28"/>
        </w:rPr>
        <w:t>1 февраля до 10 февраля</w:t>
      </w:r>
    </w:p>
    <w:p w14:paraId="2F30811B" w14:textId="752CECD1" w:rsidR="00665E8B" w:rsidRDefault="00665E8B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Оглашение итогов конкурса – </w:t>
      </w:r>
      <w:r w:rsidR="00CE323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610C8">
        <w:rPr>
          <w:sz w:val="28"/>
          <w:szCs w:val="28"/>
        </w:rPr>
        <w:t>февраля</w:t>
      </w:r>
    </w:p>
    <w:p w14:paraId="231FE925" w14:textId="2C7E50CC" w:rsidR="004610C8" w:rsidRDefault="004610C8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Выпуск сборника «Свет родных сердец</w:t>
      </w:r>
      <w:r w:rsidR="00CE323B">
        <w:rPr>
          <w:sz w:val="28"/>
          <w:szCs w:val="28"/>
        </w:rPr>
        <w:t xml:space="preserve"> - 2</w:t>
      </w:r>
      <w:r>
        <w:rPr>
          <w:sz w:val="28"/>
          <w:szCs w:val="28"/>
        </w:rPr>
        <w:t xml:space="preserve">» - до </w:t>
      </w:r>
      <w:r w:rsidR="00CE323B">
        <w:rPr>
          <w:sz w:val="28"/>
          <w:szCs w:val="28"/>
        </w:rPr>
        <w:t>23февраля</w:t>
      </w:r>
      <w:r>
        <w:rPr>
          <w:sz w:val="28"/>
          <w:szCs w:val="28"/>
        </w:rPr>
        <w:t xml:space="preserve"> 202</w:t>
      </w:r>
      <w:r w:rsidR="00CE32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6D0705BD" w14:textId="45517753" w:rsidR="004610C8" w:rsidRPr="004610C8" w:rsidRDefault="004610C8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610C8">
        <w:rPr>
          <w:b/>
          <w:bCs/>
          <w:sz w:val="28"/>
          <w:szCs w:val="28"/>
        </w:rPr>
        <w:t>4. НОМИНАЦИИ КОНКУРСА:</w:t>
      </w:r>
    </w:p>
    <w:p w14:paraId="615B8956" w14:textId="3714AE99" w:rsidR="004610C8" w:rsidRDefault="004610C8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Авторское стихотворение</w:t>
      </w:r>
    </w:p>
    <w:p w14:paraId="2F7B012B" w14:textId="3DE85228" w:rsidR="004610C8" w:rsidRDefault="004610C8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Авторская проза (сказка, рассказ, эссе, притча и т.п.)</w:t>
      </w:r>
    </w:p>
    <w:p w14:paraId="062BB95E" w14:textId="1F15CBB4" w:rsidR="004610C8" w:rsidRP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C24B6">
        <w:rPr>
          <w:b/>
          <w:bCs/>
          <w:sz w:val="28"/>
          <w:szCs w:val="28"/>
        </w:rPr>
        <w:lastRenderedPageBreak/>
        <w:t>5. ВОЗРАСТНЫЕ КАТЕГОРИИ УЧАСТНИКОВ:</w:t>
      </w:r>
    </w:p>
    <w:p w14:paraId="223484BF" w14:textId="501C7843" w:rsid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7-10 лет</w:t>
      </w:r>
      <w:r w:rsidR="004E5592">
        <w:rPr>
          <w:sz w:val="28"/>
          <w:szCs w:val="28"/>
        </w:rPr>
        <w:t xml:space="preserve"> </w:t>
      </w:r>
    </w:p>
    <w:p w14:paraId="78CC925F" w14:textId="0F3C688D" w:rsid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11- 14 лет</w:t>
      </w:r>
    </w:p>
    <w:p w14:paraId="1B838F5D" w14:textId="6406D2E8" w:rsid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15 – 18 лет</w:t>
      </w:r>
    </w:p>
    <w:p w14:paraId="74D60C75" w14:textId="5ECFCC92" w:rsidR="007C24B6" w:rsidRPr="00CE5557" w:rsidRDefault="007C24B6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E5557">
        <w:rPr>
          <w:b/>
          <w:bCs/>
          <w:sz w:val="28"/>
          <w:szCs w:val="28"/>
        </w:rPr>
        <w:t>6. ТРЕБОВАНИЯ К КОНКУРСНЫМ РАБОТАМ:</w:t>
      </w:r>
    </w:p>
    <w:p w14:paraId="41C70438" w14:textId="650464D1" w:rsid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Творческие литературные работы должны быть авторскими.</w:t>
      </w:r>
    </w:p>
    <w:p w14:paraId="749C9DE2" w14:textId="611619A5" w:rsidR="007C24B6" w:rsidRDefault="007C24B6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5E121A">
        <w:rPr>
          <w:sz w:val="28"/>
          <w:szCs w:val="28"/>
        </w:rPr>
        <w:t xml:space="preserve"> Один участник может предоставить одно произведение</w:t>
      </w:r>
    </w:p>
    <w:p w14:paraId="27E2B96B" w14:textId="67C2287E" w:rsidR="005E121A" w:rsidRDefault="005E121A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E5592">
        <w:rPr>
          <w:sz w:val="28"/>
          <w:szCs w:val="28"/>
        </w:rPr>
        <w:t xml:space="preserve"> Коллективное творчество не принимается</w:t>
      </w:r>
    </w:p>
    <w:p w14:paraId="1E985034" w14:textId="3123A3BD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5592">
        <w:rPr>
          <w:sz w:val="28"/>
          <w:szCs w:val="28"/>
        </w:rPr>
        <w:t>6.4. Произведени</w:t>
      </w:r>
      <w:r>
        <w:rPr>
          <w:sz w:val="28"/>
          <w:szCs w:val="28"/>
        </w:rPr>
        <w:t>е</w:t>
      </w:r>
      <w:r w:rsidRPr="004E5592">
        <w:rPr>
          <w:sz w:val="28"/>
          <w:szCs w:val="28"/>
        </w:rPr>
        <w:t xml:space="preserve"> должны быть написано с соблюдением</w:t>
      </w:r>
      <w:r>
        <w:rPr>
          <w:sz w:val="28"/>
          <w:szCs w:val="28"/>
        </w:rPr>
        <w:t xml:space="preserve"> </w:t>
      </w:r>
      <w:r w:rsidRPr="004E5592">
        <w:rPr>
          <w:sz w:val="28"/>
          <w:szCs w:val="28"/>
        </w:rPr>
        <w:t>норм русского языка</w:t>
      </w:r>
    </w:p>
    <w:p w14:paraId="3F507B40" w14:textId="5164A079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6.5. Объем  работ:</w:t>
      </w:r>
    </w:p>
    <w:p w14:paraId="1C6D2E75" w14:textId="5BBD2AE3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для 1 возрастной категории - не менее 8 строк стихотворения и не менее ½ страницы А4 прозы. </w:t>
      </w:r>
      <w:r w:rsidRPr="004E5592">
        <w:rPr>
          <w:sz w:val="28"/>
          <w:szCs w:val="28"/>
        </w:rPr>
        <w:t>(шрифт Times New Roman, 14 кегль, интервал — 1,</w:t>
      </w:r>
      <w:r>
        <w:rPr>
          <w:sz w:val="28"/>
          <w:szCs w:val="28"/>
        </w:rPr>
        <w:t>1</w:t>
      </w:r>
      <w:r w:rsidRPr="004E5592">
        <w:rPr>
          <w:sz w:val="28"/>
          <w:szCs w:val="28"/>
        </w:rPr>
        <w:t>5; )</w:t>
      </w:r>
    </w:p>
    <w:p w14:paraId="31E0C0EA" w14:textId="7BE66368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для остальных категорий – не менее 12 строк стихотворения и  1- 2 с6траницы А4 прозы  </w:t>
      </w:r>
      <w:r w:rsidRPr="004E5592">
        <w:rPr>
          <w:sz w:val="28"/>
          <w:szCs w:val="28"/>
        </w:rPr>
        <w:t>(шрифт Times New Roman, 14 кегль, интервал — 1,</w:t>
      </w:r>
      <w:r>
        <w:rPr>
          <w:sz w:val="28"/>
          <w:szCs w:val="28"/>
        </w:rPr>
        <w:t>1</w:t>
      </w:r>
      <w:r w:rsidRPr="004E5592">
        <w:rPr>
          <w:sz w:val="28"/>
          <w:szCs w:val="28"/>
        </w:rPr>
        <w:t>5; )</w:t>
      </w:r>
    </w:p>
    <w:p w14:paraId="72759B7C" w14:textId="78D80BAA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Творческие работы принимаются вместе с заявкой и фото автора на электронный адрес </w:t>
      </w:r>
      <w:hyperlink r:id="rId7" w:history="1">
        <w:r w:rsidRPr="00DE357A">
          <w:rPr>
            <w:rStyle w:val="a5"/>
            <w:sz w:val="28"/>
            <w:szCs w:val="28"/>
          </w:rPr>
          <w:t>oktobdeti@mail.ru</w:t>
        </w:r>
      </w:hyperlink>
      <w:r>
        <w:rPr>
          <w:sz w:val="28"/>
          <w:szCs w:val="28"/>
        </w:rPr>
        <w:t xml:space="preserve"> до </w:t>
      </w:r>
      <w:r w:rsidR="00CE323B">
        <w:rPr>
          <w:sz w:val="28"/>
          <w:szCs w:val="28"/>
        </w:rPr>
        <w:t xml:space="preserve">31 января </w:t>
      </w:r>
      <w:r>
        <w:rPr>
          <w:sz w:val="28"/>
          <w:szCs w:val="28"/>
        </w:rPr>
        <w:t xml:space="preserve"> 202</w:t>
      </w:r>
      <w:r w:rsidR="00CE32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64623E11" w14:textId="0B10874C" w:rsidR="004E5592" w:rsidRP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E5592">
        <w:rPr>
          <w:b/>
          <w:bCs/>
          <w:sz w:val="28"/>
          <w:szCs w:val="28"/>
        </w:rPr>
        <w:t>7. НАГРАЖДЕНИЕ УЧАСТНИКОВ</w:t>
      </w:r>
    </w:p>
    <w:p w14:paraId="142319FF" w14:textId="7A3965FC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Все победители, призеры и участники будут награждены дипломами и сертификатами в электронном виде</w:t>
      </w:r>
    </w:p>
    <w:p w14:paraId="45991E0A" w14:textId="6D6E9634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Все педагоги -кураторы будут награждены благодарственными письмами в электронном виде.</w:t>
      </w:r>
    </w:p>
    <w:p w14:paraId="468536CF" w14:textId="71CC9FCD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7.3.  Победители  и призеры  получат  сборник «Свет родных сердец</w:t>
      </w:r>
      <w:r w:rsidR="00CE323B">
        <w:rPr>
          <w:sz w:val="28"/>
          <w:szCs w:val="28"/>
        </w:rPr>
        <w:t xml:space="preserve"> -2</w:t>
      </w:r>
      <w:r>
        <w:rPr>
          <w:sz w:val="28"/>
          <w:szCs w:val="28"/>
        </w:rPr>
        <w:t xml:space="preserve">» </w:t>
      </w:r>
    </w:p>
    <w:p w14:paraId="55C1D564" w14:textId="082443FC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250C82D" w14:textId="201C57F1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A667A1C" w14:textId="486781E7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5EF4CF7" w14:textId="0868759A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A744E91" w14:textId="4AF6DE4D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BBB10B4" w14:textId="527CB656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56BDF48" w14:textId="66617F0E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9A7FF02" w14:textId="77777777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14:paraId="45543B3D" w14:textId="0DDBBC7F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1</w:t>
      </w:r>
    </w:p>
    <w:p w14:paraId="09B76F9C" w14:textId="77777777" w:rsidR="004E5592" w:rsidRDefault="004E5592" w:rsidP="00DB661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C8483F8" w14:textId="41DB00B8" w:rsidR="004E5592" w:rsidRDefault="004E5592" w:rsidP="004E559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52A47050" w14:textId="491ECA71" w:rsidR="004E5592" w:rsidRDefault="004E5592" w:rsidP="004E559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конкурсе детского литературного творчества</w:t>
      </w:r>
    </w:p>
    <w:p w14:paraId="18D29A50" w14:textId="3D494005" w:rsidR="004E5592" w:rsidRDefault="004E5592" w:rsidP="004E559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«Свет родных сердец»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6"/>
        <w:gridCol w:w="1568"/>
        <w:gridCol w:w="2357"/>
        <w:gridCol w:w="2334"/>
      </w:tblGrid>
      <w:tr w:rsidR="004E5592" w14:paraId="4C5967EF" w14:textId="77777777" w:rsidTr="004E5592">
        <w:tc>
          <w:tcPr>
            <w:tcW w:w="3227" w:type="dxa"/>
          </w:tcPr>
          <w:p w14:paraId="3875479D" w14:textId="6FDA36B5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558" w:type="dxa"/>
          </w:tcPr>
          <w:p w14:paraId="06491A7F" w14:textId="01E56907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2393" w:type="dxa"/>
          </w:tcPr>
          <w:p w14:paraId="3D8A200D" w14:textId="7FE085E9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произведения, номинация</w:t>
            </w:r>
          </w:p>
        </w:tc>
        <w:tc>
          <w:tcPr>
            <w:tcW w:w="2393" w:type="dxa"/>
          </w:tcPr>
          <w:p w14:paraId="76FC691D" w14:textId="5E034781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куратора, контактный телефон</w:t>
            </w:r>
          </w:p>
        </w:tc>
      </w:tr>
      <w:tr w:rsidR="004E5592" w14:paraId="5EEDEA04" w14:textId="77777777" w:rsidTr="004E5592">
        <w:tc>
          <w:tcPr>
            <w:tcW w:w="3227" w:type="dxa"/>
          </w:tcPr>
          <w:p w14:paraId="2A8DB0E2" w14:textId="77777777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8C78FD1" w14:textId="77777777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AE503DE" w14:textId="77777777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ED2254D" w14:textId="77777777" w:rsidR="004E5592" w:rsidRDefault="004E5592" w:rsidP="004E559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E29DA08" w14:textId="77777777" w:rsidR="004E5592" w:rsidRPr="004E5592" w:rsidRDefault="004E5592" w:rsidP="004E559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40BCB957" w14:textId="77777777" w:rsidR="00E97A20" w:rsidRPr="00DB661F" w:rsidRDefault="00E97A20" w:rsidP="004E559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5FFD92AC" w14:textId="012441F2" w:rsidR="008278F2" w:rsidRPr="008278F2" w:rsidRDefault="008278F2" w:rsidP="00DB66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01DEDF" w14:textId="77777777" w:rsidR="000F29EB" w:rsidRPr="00553D46" w:rsidRDefault="000F29EB">
      <w:pPr>
        <w:rPr>
          <w:rFonts w:ascii="Times New Roman" w:hAnsi="Times New Roman" w:cs="Times New Roman"/>
          <w:sz w:val="28"/>
          <w:szCs w:val="28"/>
        </w:rPr>
      </w:pPr>
    </w:p>
    <w:sectPr w:rsidR="000F29EB" w:rsidRPr="0055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EC7"/>
    <w:multiLevelType w:val="hybridMultilevel"/>
    <w:tmpl w:val="4EB8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C8"/>
    <w:rsid w:val="000F29EB"/>
    <w:rsid w:val="00193AB2"/>
    <w:rsid w:val="00412841"/>
    <w:rsid w:val="004600D4"/>
    <w:rsid w:val="004610C8"/>
    <w:rsid w:val="004E5592"/>
    <w:rsid w:val="00553D46"/>
    <w:rsid w:val="005803C8"/>
    <w:rsid w:val="005E121A"/>
    <w:rsid w:val="00665E8B"/>
    <w:rsid w:val="006F3D1F"/>
    <w:rsid w:val="007C24B6"/>
    <w:rsid w:val="008278F2"/>
    <w:rsid w:val="00874BEF"/>
    <w:rsid w:val="009F671C"/>
    <w:rsid w:val="00B737DC"/>
    <w:rsid w:val="00C575B3"/>
    <w:rsid w:val="00CE323B"/>
    <w:rsid w:val="00CE5557"/>
    <w:rsid w:val="00DB661F"/>
    <w:rsid w:val="00E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4F84"/>
  <w15:docId w15:val="{EDB37707-2118-4622-B55A-3A5223CF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8278F2"/>
  </w:style>
  <w:style w:type="character" w:styleId="a5">
    <w:name w:val="Hyperlink"/>
    <w:basedOn w:val="a0"/>
    <w:uiPriority w:val="99"/>
    <w:unhideWhenUsed/>
    <w:rsid w:val="004E559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5592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E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obde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2021-11-24T12:29:00Z</dcterms:created>
  <dcterms:modified xsi:type="dcterms:W3CDTF">2022-10-24T08:45:00Z</dcterms:modified>
</cp:coreProperties>
</file>