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31F46" w14:textId="6426DD96" w:rsidR="000F31C7" w:rsidRDefault="000F31C7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Муниципальное бюджетное учреждение </w:t>
      </w:r>
    </w:p>
    <w:p w14:paraId="58838882" w14:textId="68F1C0A9" w:rsidR="007A098F" w:rsidRDefault="000F31C7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Персиановского</w:t>
      </w:r>
      <w:proofErr w:type="spellEnd"/>
    </w:p>
    <w:p w14:paraId="4918D963" w14:textId="1B44BC35" w:rsidR="000F31C7" w:rsidRDefault="000F31C7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сельского поселения «Центр культурного развития»</w:t>
      </w:r>
    </w:p>
    <w:p w14:paraId="595895F6" w14:textId="420FBF46" w:rsidR="007A098F" w:rsidRDefault="00E14DA8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7A92EB47" wp14:editId="69BFA1AA">
            <wp:simplePos x="0" y="0"/>
            <wp:positionH relativeFrom="column">
              <wp:posOffset>747243</wp:posOffset>
            </wp:positionH>
            <wp:positionV relativeFrom="paragraph">
              <wp:posOffset>19420</wp:posOffset>
            </wp:positionV>
            <wp:extent cx="4505325" cy="2365375"/>
            <wp:effectExtent l="19050" t="0" r="9525" b="0"/>
            <wp:wrapSquare wrapText="bothSides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128" b="4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7DE6E5" w14:textId="77777777" w:rsidR="007A098F" w:rsidRDefault="007A098F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0FA195" w14:textId="77777777" w:rsidR="008640A0" w:rsidRDefault="008640A0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DB6820E" w14:textId="77777777" w:rsidR="00025323" w:rsidRPr="000F31C7" w:rsidRDefault="00025323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F31C7">
        <w:rPr>
          <w:rFonts w:ascii="Times New Roman" w:hAnsi="Times New Roman" w:cs="Times New Roman"/>
          <w:b/>
          <w:bCs/>
          <w:sz w:val="36"/>
          <w:szCs w:val="36"/>
        </w:rPr>
        <w:t>Проект</w:t>
      </w:r>
      <w:r w:rsidR="000F31C7" w:rsidRPr="000F31C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</w:p>
    <w:p w14:paraId="6DA84460" w14:textId="77777777" w:rsidR="00025323" w:rsidRPr="000F31C7" w:rsidRDefault="00025323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F31C7">
        <w:rPr>
          <w:rFonts w:ascii="Times New Roman" w:hAnsi="Times New Roman" w:cs="Times New Roman"/>
          <w:b/>
          <w:bCs/>
          <w:sz w:val="36"/>
          <w:szCs w:val="36"/>
        </w:rPr>
        <w:t>Едем в Центр культурного развития</w:t>
      </w:r>
    </w:p>
    <w:p w14:paraId="6B54094A" w14:textId="77777777" w:rsidR="00025323" w:rsidRPr="00581E84" w:rsidRDefault="00025323" w:rsidP="00581E84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</w:rPr>
      </w:pPr>
      <w:r w:rsidRPr="000F31C7">
        <w:rPr>
          <w:rFonts w:ascii="Times New Roman" w:hAnsi="Times New Roman" w:cs="Times New Roman"/>
          <w:b/>
          <w:bCs/>
        </w:rPr>
        <w:t>Тип проекта:</w:t>
      </w:r>
      <w:r w:rsidRPr="00581E84">
        <w:rPr>
          <w:rFonts w:ascii="Times New Roman" w:hAnsi="Times New Roman" w:cs="Times New Roman"/>
        </w:rPr>
        <w:t xml:space="preserve"> Стартапы в области культуры, искусства и креативных индустрий</w:t>
      </w:r>
    </w:p>
    <w:p w14:paraId="11F543D0" w14:textId="77777777" w:rsidR="00025323" w:rsidRPr="00581E84" w:rsidRDefault="00025323" w:rsidP="00581E84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</w:rPr>
      </w:pPr>
      <w:r w:rsidRPr="000F31C7">
        <w:rPr>
          <w:rFonts w:ascii="Times New Roman" w:hAnsi="Times New Roman" w:cs="Times New Roman"/>
          <w:b/>
          <w:bCs/>
        </w:rPr>
        <w:t>Тематическое направление:</w:t>
      </w:r>
      <w:r w:rsidRPr="00581E84">
        <w:rPr>
          <w:rFonts w:ascii="Times New Roman" w:hAnsi="Times New Roman" w:cs="Times New Roman"/>
        </w:rPr>
        <w:t xml:space="preserve"> место силы</w:t>
      </w:r>
    </w:p>
    <w:p w14:paraId="093733A5" w14:textId="77777777" w:rsidR="00025323" w:rsidRPr="00581E84" w:rsidRDefault="00025323" w:rsidP="00581E84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</w:rPr>
      </w:pPr>
    </w:p>
    <w:p w14:paraId="25C4F372" w14:textId="77777777" w:rsidR="00025323" w:rsidRPr="000F31C7" w:rsidRDefault="007C5A65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0F31C7">
        <w:rPr>
          <w:rFonts w:ascii="Times New Roman" w:hAnsi="Times New Roman" w:cs="Times New Roman"/>
          <w:b/>
          <w:bCs/>
        </w:rPr>
        <w:t>Обоснование актуальности прое</w:t>
      </w:r>
      <w:r w:rsidR="000F31C7" w:rsidRPr="000F31C7">
        <w:rPr>
          <w:rFonts w:ascii="Times New Roman" w:hAnsi="Times New Roman" w:cs="Times New Roman"/>
          <w:b/>
          <w:bCs/>
        </w:rPr>
        <w:t>к</w:t>
      </w:r>
      <w:r w:rsidRPr="000F31C7">
        <w:rPr>
          <w:rFonts w:ascii="Times New Roman" w:hAnsi="Times New Roman" w:cs="Times New Roman"/>
          <w:b/>
          <w:bCs/>
        </w:rPr>
        <w:t>та</w:t>
      </w:r>
      <w:r w:rsidR="007A098F" w:rsidRPr="007A098F">
        <w:rPr>
          <w:b/>
          <w:bCs/>
        </w:rPr>
        <w:t xml:space="preserve"> </w:t>
      </w:r>
    </w:p>
    <w:p w14:paraId="0FBC203A" w14:textId="77777777" w:rsidR="00025323" w:rsidRPr="00581E84" w:rsidRDefault="00025323" w:rsidP="000F31C7">
      <w:pPr>
        <w:pStyle w:val="20"/>
        <w:shd w:val="clear" w:color="auto" w:fill="auto"/>
        <w:spacing w:after="0" w:line="360" w:lineRule="auto"/>
        <w:jc w:val="center"/>
        <w:rPr>
          <w:rFonts w:ascii="Times New Roman" w:hAnsi="Times New Roman" w:cs="Times New Roman"/>
        </w:rPr>
      </w:pPr>
    </w:p>
    <w:p w14:paraId="3F2D134F" w14:textId="77777777" w:rsidR="00025323" w:rsidRPr="00581E84" w:rsidRDefault="001F0ACE" w:rsidP="00581E84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</w:rPr>
      </w:pPr>
      <w:r w:rsidRPr="00581E84">
        <w:rPr>
          <w:rFonts w:ascii="Times New Roman" w:hAnsi="Times New Roman" w:cs="Times New Roman"/>
        </w:rPr>
        <w:t>Расширение географии оказания услуг в сфере культуры населению сельской местности, увеличение доступности услуг населению, совершенствование форм и методов культурного обслуживания населения сельской местности – приоритетные задачи государственной культурной политики, обозначенные в национальном проекте «Культура».</w:t>
      </w:r>
    </w:p>
    <w:p w14:paraId="3F4A870E" w14:textId="77777777" w:rsidR="001F0ACE" w:rsidRPr="00581E84" w:rsidRDefault="001F0ACE" w:rsidP="00581E84">
      <w:pPr>
        <w:pStyle w:val="20"/>
        <w:shd w:val="clear" w:color="auto" w:fill="auto"/>
        <w:spacing w:after="0" w:line="360" w:lineRule="auto"/>
        <w:rPr>
          <w:rFonts w:ascii="Times New Roman" w:hAnsi="Times New Roman" w:cs="Times New Roman"/>
          <w:color w:val="000000"/>
          <w:shd w:val="clear" w:color="auto" w:fill="FFFFFF"/>
        </w:rPr>
      </w:pPr>
      <w:r w:rsidRPr="00581E84">
        <w:rPr>
          <w:rFonts w:ascii="Times New Roman" w:hAnsi="Times New Roman" w:cs="Times New Roman"/>
          <w:color w:val="000000"/>
          <w:shd w:val="clear" w:color="auto" w:fill="FFFFFF"/>
        </w:rPr>
        <w:t xml:space="preserve">Современная демографическая ситуация в Октябрьском районе, как и в целом по стране, характеризуется устойчивой тенденцией – динамичным увеличением доли лиц старше трудоспособного возраста в общей численности населения. По данным </w:t>
      </w:r>
      <w:proofErr w:type="spellStart"/>
      <w:r w:rsidRPr="00581E84">
        <w:rPr>
          <w:rFonts w:ascii="Times New Roman" w:hAnsi="Times New Roman" w:cs="Times New Roman"/>
          <w:color w:val="000000"/>
          <w:shd w:val="clear" w:color="auto" w:fill="FFFFFF"/>
        </w:rPr>
        <w:t>Рособлстата</w:t>
      </w:r>
      <w:proofErr w:type="spellEnd"/>
      <w:r w:rsidRPr="00581E84">
        <w:rPr>
          <w:rFonts w:ascii="Times New Roman" w:hAnsi="Times New Roman" w:cs="Times New Roman"/>
          <w:color w:val="000000"/>
          <w:shd w:val="clear" w:color="auto" w:fill="FFFFFF"/>
        </w:rPr>
        <w:t xml:space="preserve"> в 2020г. в России среди сельского населения 25,8% жителей - люди пенсионного возраста</w:t>
      </w:r>
      <w:r w:rsidRPr="00581E84">
        <w:rPr>
          <w:rFonts w:ascii="Times New Roman" w:hAnsi="Times New Roman" w:cs="Times New Roman"/>
        </w:rPr>
        <w:t xml:space="preserve">. </w:t>
      </w:r>
      <w:r w:rsidRPr="00581E84">
        <w:rPr>
          <w:rFonts w:ascii="Times New Roman" w:hAnsi="Times New Roman" w:cs="Times New Roman"/>
          <w:color w:val="000000"/>
          <w:shd w:val="clear" w:color="auto" w:fill="FFFFFF"/>
        </w:rPr>
        <w:t xml:space="preserve">Вместе с </w:t>
      </w:r>
      <w:r w:rsidRPr="00581E84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тем, в июне 2017 года Центр методологии федеративных исследований РАНХиГС при Президенте РФ провел масштабный опрос людей старше 65 лет. В ходе опроса выяснилось, что для долголетия пенсионеров важно общение. «К сожалению, с возрастом человек теряет большее количество своих друзей и тех, с кем можно регулярно общаться. Фактически у восьмидесятилетнего старика остается 2-3 человека, с кем он может разговаривать. Это – катастрофа!" - делают выводы социологи. Чем больше у человека людей, с которыми он может поделиться своими бедами или радостями, тем полноценнее он проживает эти годы, тем он счастливее живет и лучше себя чувствует, человек – все-таки социальное существо. Именно поэтому так важно создавать коммуникативные площадки для пенсионеров.</w:t>
      </w:r>
    </w:p>
    <w:p w14:paraId="292BF742" w14:textId="77777777" w:rsidR="0028178A" w:rsidRPr="00581E84" w:rsidRDefault="0028178A" w:rsidP="00717DBF">
      <w:pPr>
        <w:pStyle w:val="a3"/>
        <w:spacing w:line="360" w:lineRule="auto"/>
        <w:ind w:firstLine="426"/>
        <w:rPr>
          <w:sz w:val="28"/>
          <w:szCs w:val="28"/>
          <w:shd w:val="clear" w:color="auto" w:fill="FFFFFF"/>
        </w:rPr>
      </w:pPr>
      <w:r w:rsidRPr="00581E84">
        <w:rPr>
          <w:sz w:val="28"/>
          <w:szCs w:val="28"/>
          <w:shd w:val="clear" w:color="auto" w:fill="FFFFFF"/>
        </w:rPr>
        <w:t>По данным статистики на 01.01.2021г. в Октябрьском районе проживает 72252 жителя, из них 19800 человек пенсионного возраста, 3586 инвалидов.  Район имеет большую протяженность, площадь района 1999 кв.км., много отдаленных малых населенных пунктов. Так, например, от х.</w:t>
      </w:r>
      <w:r w:rsidR="00717DBF">
        <w:rPr>
          <w:sz w:val="28"/>
          <w:szCs w:val="28"/>
          <w:shd w:val="clear" w:color="auto" w:fill="FFFFFF"/>
        </w:rPr>
        <w:t xml:space="preserve"> </w:t>
      </w:r>
      <w:proofErr w:type="spellStart"/>
      <w:r w:rsidRPr="00581E84">
        <w:rPr>
          <w:sz w:val="28"/>
          <w:szCs w:val="28"/>
          <w:shd w:val="clear" w:color="auto" w:fill="FFFFFF"/>
        </w:rPr>
        <w:t>Керчик</w:t>
      </w:r>
      <w:proofErr w:type="spellEnd"/>
      <w:r w:rsidRPr="00581E84">
        <w:rPr>
          <w:sz w:val="28"/>
          <w:szCs w:val="28"/>
          <w:shd w:val="clear" w:color="auto" w:fill="FFFFFF"/>
        </w:rPr>
        <w:t xml:space="preserve"> 49 км, от Алексеевского сельского поселения 30км. до п.</w:t>
      </w:r>
      <w:r w:rsidR="00717DBF">
        <w:rPr>
          <w:sz w:val="28"/>
          <w:szCs w:val="28"/>
          <w:shd w:val="clear" w:color="auto" w:fill="FFFFFF"/>
        </w:rPr>
        <w:t xml:space="preserve"> </w:t>
      </w:r>
      <w:r w:rsidRPr="00581E84">
        <w:rPr>
          <w:sz w:val="28"/>
          <w:szCs w:val="28"/>
          <w:shd w:val="clear" w:color="auto" w:fill="FFFFFF"/>
        </w:rPr>
        <w:t>Персиановский. Администрация Октябрьского района уделяет внимание развитию культуры. В каждом поселении действуют культурно-досуговые учреждения, однако их возможности не способны удовлетворить различные потребности населения.</w:t>
      </w:r>
    </w:p>
    <w:p w14:paraId="16B96A48" w14:textId="77777777" w:rsidR="0028178A" w:rsidRPr="00581E84" w:rsidRDefault="0028178A" w:rsidP="00581E84">
      <w:pPr>
        <w:pStyle w:val="a3"/>
        <w:spacing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 w:rsidRPr="00581E84">
        <w:rPr>
          <w:sz w:val="28"/>
          <w:szCs w:val="28"/>
          <w:shd w:val="clear" w:color="auto" w:fill="FFFFFF"/>
        </w:rPr>
        <w:t xml:space="preserve">Наш опыт работы с гражданами пенсионного возраста </w:t>
      </w:r>
      <w:proofErr w:type="spellStart"/>
      <w:r w:rsidRPr="00581E84">
        <w:rPr>
          <w:sz w:val="28"/>
          <w:szCs w:val="28"/>
          <w:shd w:val="clear" w:color="auto" w:fill="FFFFFF"/>
        </w:rPr>
        <w:t>Персиановского</w:t>
      </w:r>
      <w:proofErr w:type="spellEnd"/>
      <w:r w:rsidRPr="00581E84">
        <w:rPr>
          <w:sz w:val="28"/>
          <w:szCs w:val="28"/>
          <w:shd w:val="clear" w:color="auto" w:fill="FFFFFF"/>
        </w:rPr>
        <w:t xml:space="preserve"> сельского поселения и опросы в соцсетях показали, что главные проблемы для жителей данной категории такие: </w:t>
      </w:r>
    </w:p>
    <w:p w14:paraId="622F14AF" w14:textId="77777777" w:rsidR="0028178A" w:rsidRPr="00581E84" w:rsidRDefault="0028178A" w:rsidP="00581E84">
      <w:pPr>
        <w:pStyle w:val="a3"/>
        <w:spacing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 w:rsidRPr="00581E84">
        <w:rPr>
          <w:sz w:val="28"/>
          <w:szCs w:val="28"/>
          <w:shd w:val="clear" w:color="auto" w:fill="FFFFFF"/>
        </w:rPr>
        <w:t>1)дефицит общения с интересными людьми, со специалистами, просто между собой;</w:t>
      </w:r>
    </w:p>
    <w:p w14:paraId="4339772F" w14:textId="77777777" w:rsidR="0028178A" w:rsidRPr="00581E84" w:rsidRDefault="0028178A" w:rsidP="00581E84">
      <w:pPr>
        <w:pStyle w:val="a3"/>
        <w:spacing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 w:rsidRPr="00581E84">
        <w:rPr>
          <w:sz w:val="28"/>
          <w:szCs w:val="28"/>
          <w:shd w:val="clear" w:color="auto" w:fill="FFFFFF"/>
        </w:rPr>
        <w:t xml:space="preserve"> 2) отсутствие условий для качественного интересного досуга;</w:t>
      </w:r>
    </w:p>
    <w:p w14:paraId="0E9E1859" w14:textId="77777777" w:rsidR="0028178A" w:rsidRPr="00581E84" w:rsidRDefault="0028178A" w:rsidP="00581E84">
      <w:pPr>
        <w:pStyle w:val="a3"/>
        <w:spacing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 w:rsidRPr="00581E84">
        <w:rPr>
          <w:sz w:val="28"/>
          <w:szCs w:val="28"/>
          <w:shd w:val="clear" w:color="auto" w:fill="FFFFFF"/>
        </w:rPr>
        <w:t>3) у сельских жителей м</w:t>
      </w:r>
      <w:r w:rsidRPr="00581E84">
        <w:rPr>
          <w:color w:val="000000"/>
          <w:sz w:val="28"/>
          <w:szCs w:val="28"/>
        </w:rPr>
        <w:t>ало поводов и возможностей выходить из дома;</w:t>
      </w:r>
    </w:p>
    <w:p w14:paraId="6218D2BD" w14:textId="77777777" w:rsidR="0028178A" w:rsidRDefault="0028178A" w:rsidP="00581E84">
      <w:pPr>
        <w:pStyle w:val="a3"/>
        <w:spacing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 w:rsidRPr="00581E84">
        <w:rPr>
          <w:sz w:val="28"/>
          <w:szCs w:val="28"/>
          <w:shd w:val="clear" w:color="auto" w:fill="FFFFFF"/>
        </w:rPr>
        <w:t>3) недостаточно возможностей для самореализации, развития творческих способностей.</w:t>
      </w:r>
    </w:p>
    <w:p w14:paraId="6D5996A4" w14:textId="77777777" w:rsidR="008640A0" w:rsidRPr="00581E84" w:rsidRDefault="008640A0" w:rsidP="00581E84">
      <w:pPr>
        <w:pStyle w:val="a3"/>
        <w:spacing w:line="360" w:lineRule="auto"/>
        <w:ind w:firstLine="426"/>
        <w:jc w:val="both"/>
        <w:rPr>
          <w:sz w:val="28"/>
          <w:szCs w:val="28"/>
          <w:shd w:val="clear" w:color="auto" w:fill="FFFFFF"/>
        </w:rPr>
      </w:pPr>
    </w:p>
    <w:p w14:paraId="0FE5D2F6" w14:textId="77777777" w:rsidR="008640A0" w:rsidRDefault="008640A0" w:rsidP="00581E84">
      <w:pPr>
        <w:spacing w:line="360" w:lineRule="auto"/>
        <w:jc w:val="both"/>
        <w:rPr>
          <w:b/>
          <w:szCs w:val="28"/>
        </w:rPr>
      </w:pPr>
    </w:p>
    <w:p w14:paraId="7EDAE089" w14:textId="0AD786A8" w:rsidR="001F0ACE" w:rsidRPr="007018C9" w:rsidRDefault="007C5A65" w:rsidP="00E14DA8">
      <w:pPr>
        <w:spacing w:line="360" w:lineRule="auto"/>
        <w:jc w:val="center"/>
        <w:rPr>
          <w:b/>
          <w:szCs w:val="28"/>
        </w:rPr>
      </w:pPr>
      <w:r w:rsidRPr="007018C9">
        <w:rPr>
          <w:b/>
          <w:szCs w:val="28"/>
        </w:rPr>
        <w:lastRenderedPageBreak/>
        <w:t>Описание проекта</w:t>
      </w:r>
    </w:p>
    <w:p w14:paraId="2DE4D850" w14:textId="095589DD" w:rsidR="007C5A65" w:rsidRPr="00581E84" w:rsidRDefault="00E14DA8" w:rsidP="00581E84">
      <w:pPr>
        <w:spacing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49536" behindDoc="1" locked="0" layoutInCell="1" allowOverlap="1" wp14:anchorId="7D42547C" wp14:editId="38BCA749">
            <wp:simplePos x="0" y="0"/>
            <wp:positionH relativeFrom="column">
              <wp:posOffset>-222885</wp:posOffset>
            </wp:positionH>
            <wp:positionV relativeFrom="paragraph">
              <wp:posOffset>362917</wp:posOffset>
            </wp:positionV>
            <wp:extent cx="3181350" cy="2124075"/>
            <wp:effectExtent l="19050" t="0" r="0" b="0"/>
            <wp:wrapTight wrapText="bothSides">
              <wp:wrapPolygon edited="0">
                <wp:start x="-129" y="0"/>
                <wp:lineTo x="-129" y="21503"/>
                <wp:lineTo x="21600" y="21503"/>
                <wp:lineTo x="21600" y="0"/>
                <wp:lineTo x="-12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4B484F" w14:textId="601D09DD" w:rsidR="001F0ACE" w:rsidRPr="00581E84" w:rsidRDefault="001F0ACE" w:rsidP="00581E84">
      <w:pPr>
        <w:spacing w:line="360" w:lineRule="auto"/>
        <w:jc w:val="both"/>
        <w:rPr>
          <w:szCs w:val="28"/>
        </w:rPr>
      </w:pPr>
      <w:r w:rsidRPr="00581E84">
        <w:rPr>
          <w:szCs w:val="28"/>
        </w:rPr>
        <w:t xml:space="preserve">Проект «Едем в Центр культурного развития» на территории Октябрьского района является уникальным, так как данная деятельность не осуществлялась ни одним культурно-досуговым учреждением. Проект направлен на организацию досуга </w:t>
      </w:r>
      <w:r w:rsidRPr="00581E84">
        <w:rPr>
          <w:szCs w:val="28"/>
          <w:lang w:eastAsia="ru-RU" w:bidi="ru-RU"/>
        </w:rPr>
        <w:t>граждан пенсионного возраста и других маломобильных групп населения</w:t>
      </w:r>
      <w:r w:rsidRPr="00581E84">
        <w:rPr>
          <w:szCs w:val="28"/>
        </w:rPr>
        <w:t xml:space="preserve"> Октябрьского сельского района, с целью восполнения дефицита</w:t>
      </w:r>
      <w:r w:rsidRPr="00581E84">
        <w:rPr>
          <w:color w:val="202124"/>
          <w:szCs w:val="28"/>
          <w:shd w:val="clear" w:color="auto" w:fill="FFFFFF"/>
        </w:rPr>
        <w:t xml:space="preserve"> социально ценностного общения, а также занятости пенсионеров, по тем или иным причинам не имеющих возможности получить услуги </w:t>
      </w:r>
      <w:r w:rsidR="00025323" w:rsidRPr="00581E84">
        <w:rPr>
          <w:szCs w:val="28"/>
        </w:rPr>
        <w:t>Центра культурного развития</w:t>
      </w:r>
      <w:r w:rsidRPr="00581E84">
        <w:rPr>
          <w:szCs w:val="28"/>
        </w:rPr>
        <w:t xml:space="preserve">. Проект предусматривает доставку жителей отдаленных населенных пунктов Октябрьского района в п. Персиановский в </w:t>
      </w:r>
      <w:r w:rsidR="00025323" w:rsidRPr="00581E84">
        <w:rPr>
          <w:szCs w:val="28"/>
        </w:rPr>
        <w:t>Центр культурного развития</w:t>
      </w:r>
      <w:r w:rsidRPr="00581E84">
        <w:rPr>
          <w:szCs w:val="28"/>
        </w:rPr>
        <w:t xml:space="preserve">, где они </w:t>
      </w:r>
      <w:r w:rsidR="00C928E9">
        <w:rPr>
          <w:szCs w:val="28"/>
        </w:rPr>
        <w:t>знакомятся с</w:t>
      </w:r>
      <w:r w:rsidRPr="00581E84">
        <w:rPr>
          <w:szCs w:val="28"/>
        </w:rPr>
        <w:t xml:space="preserve"> новинк</w:t>
      </w:r>
      <w:r w:rsidR="00C928E9">
        <w:rPr>
          <w:szCs w:val="28"/>
        </w:rPr>
        <w:t>ами</w:t>
      </w:r>
      <w:r w:rsidRPr="00581E84">
        <w:rPr>
          <w:szCs w:val="28"/>
        </w:rPr>
        <w:t xml:space="preserve"> кинопроката, посе</w:t>
      </w:r>
      <w:r w:rsidR="00C928E9">
        <w:rPr>
          <w:szCs w:val="28"/>
        </w:rPr>
        <w:t>щают</w:t>
      </w:r>
      <w:r w:rsidRPr="00581E84">
        <w:rPr>
          <w:szCs w:val="28"/>
        </w:rPr>
        <w:t xml:space="preserve"> адаптированные мастер-классы по различным творческим и техническим направлениям, </w:t>
      </w:r>
      <w:r w:rsidR="00C928E9">
        <w:rPr>
          <w:szCs w:val="28"/>
        </w:rPr>
        <w:t>участвуют в</w:t>
      </w:r>
      <w:r w:rsidRPr="00581E84">
        <w:rPr>
          <w:szCs w:val="28"/>
        </w:rPr>
        <w:t xml:space="preserve"> наших культурно-массовых мероприятиях, календарных праздниках и фестивалях, получа</w:t>
      </w:r>
      <w:r w:rsidR="00C928E9">
        <w:rPr>
          <w:szCs w:val="28"/>
        </w:rPr>
        <w:t>ю</w:t>
      </w:r>
      <w:r w:rsidRPr="00581E84">
        <w:rPr>
          <w:szCs w:val="28"/>
        </w:rPr>
        <w:t xml:space="preserve">т практические навыки по </w:t>
      </w:r>
      <w:r w:rsidRPr="00581E84">
        <w:rPr>
          <w:szCs w:val="28"/>
          <w:lang w:val="en-US"/>
        </w:rPr>
        <w:t>IT</w:t>
      </w:r>
      <w:r w:rsidRPr="00581E84">
        <w:rPr>
          <w:szCs w:val="28"/>
        </w:rPr>
        <w:t xml:space="preserve"> технологиям, гончарному искусству, различным видам ДПИ. </w:t>
      </w:r>
    </w:p>
    <w:p w14:paraId="4621D0F8" w14:textId="3ACAD885" w:rsidR="007A098F" w:rsidRDefault="008640A0" w:rsidP="008640A0">
      <w:pPr>
        <w:pStyle w:val="a3"/>
        <w:spacing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МБУ </w:t>
      </w:r>
      <w:proofErr w:type="spellStart"/>
      <w:r>
        <w:rPr>
          <w:sz w:val="28"/>
          <w:szCs w:val="28"/>
        </w:rPr>
        <w:t>Персиановского</w:t>
      </w:r>
      <w:proofErr w:type="spellEnd"/>
      <w:r>
        <w:rPr>
          <w:sz w:val="28"/>
          <w:szCs w:val="28"/>
        </w:rPr>
        <w:t xml:space="preserve"> сельского поселения «ЦКР» построен по Федеральной Программе создания центров культурного развития в малых городах и сельской местности Российской Федерации. </w:t>
      </w:r>
      <w:r w:rsidR="00CA6D16" w:rsidRPr="00581E84">
        <w:rPr>
          <w:sz w:val="28"/>
          <w:szCs w:val="28"/>
        </w:rPr>
        <w:t xml:space="preserve">Центр является современным, компактным многофункциональным комплексом, предназначенным для проведения различных культурно-досуговых, культурно-развлекательных, образовательных и спортивных мероприятий, направленных на повышение культурного уровня и потенциала населения Октябрьского района. </w:t>
      </w:r>
      <w:r w:rsidR="0028178A" w:rsidRPr="00581E84">
        <w:rPr>
          <w:sz w:val="28"/>
          <w:szCs w:val="28"/>
          <w:shd w:val="clear" w:color="auto" w:fill="FFFFFF"/>
        </w:rPr>
        <w:t xml:space="preserve">Центр культурного развития обладает всеми средствами для создания условий для активного полезного совместного </w:t>
      </w:r>
      <w:r w:rsidR="0028178A" w:rsidRPr="00581E84">
        <w:rPr>
          <w:sz w:val="28"/>
          <w:szCs w:val="28"/>
          <w:shd w:val="clear" w:color="auto" w:fill="FFFFFF"/>
        </w:rPr>
        <w:lastRenderedPageBreak/>
        <w:t xml:space="preserve">досуга. В Центре имеются помещения и оборудование для занятия живописью, гончарным делом, декоративно-прикладным творчеством, хореографией, музыкой и вокалом. Штат укомплектован квалифицированными специалистами. </w:t>
      </w:r>
    </w:p>
    <w:p w14:paraId="1A5AA4DF" w14:textId="7A79B728" w:rsidR="007A098F" w:rsidRDefault="007A098F" w:rsidP="00E14DA8">
      <w:pPr>
        <w:pStyle w:val="a3"/>
        <w:spacing w:line="360" w:lineRule="auto"/>
        <w:ind w:firstLine="426"/>
        <w:jc w:val="center"/>
        <w:rPr>
          <w:sz w:val="28"/>
          <w:szCs w:val="28"/>
          <w:shd w:val="clear" w:color="auto" w:fill="FFFFFF"/>
        </w:rPr>
      </w:pPr>
      <w:r w:rsidRPr="007A098F">
        <w:rPr>
          <w:noProof/>
          <w:sz w:val="28"/>
          <w:szCs w:val="28"/>
          <w:shd w:val="clear" w:color="auto" w:fill="FFFFFF"/>
        </w:rPr>
        <w:drawing>
          <wp:inline distT="0" distB="0" distL="0" distR="0" wp14:anchorId="23FBF008" wp14:editId="55A565D0">
            <wp:extent cx="4824230" cy="24288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128" b="5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23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73AC45" w14:textId="77777777" w:rsidR="0028178A" w:rsidRPr="00581E84" w:rsidRDefault="0028178A" w:rsidP="00581E84">
      <w:pPr>
        <w:pStyle w:val="a3"/>
        <w:spacing w:line="360" w:lineRule="auto"/>
        <w:ind w:firstLine="426"/>
        <w:jc w:val="both"/>
        <w:rPr>
          <w:sz w:val="28"/>
          <w:szCs w:val="28"/>
          <w:shd w:val="clear" w:color="auto" w:fill="FFFFFF"/>
        </w:rPr>
      </w:pPr>
      <w:r w:rsidRPr="00581E84">
        <w:rPr>
          <w:sz w:val="28"/>
          <w:szCs w:val="28"/>
          <w:shd w:val="clear" w:color="auto" w:fill="FFFFFF"/>
        </w:rPr>
        <w:t>Здание оборудовано в соответствии с требованиями Программы «Доступная среда».</w:t>
      </w:r>
    </w:p>
    <w:p w14:paraId="4AA4A1D1" w14:textId="77777777" w:rsidR="00CA6D16" w:rsidRPr="00581E84" w:rsidRDefault="00CA6D16" w:rsidP="00581E84">
      <w:pPr>
        <w:tabs>
          <w:tab w:val="num" w:pos="0"/>
        </w:tabs>
        <w:spacing w:line="360" w:lineRule="auto"/>
        <w:ind w:firstLine="567"/>
        <w:jc w:val="both"/>
        <w:rPr>
          <w:szCs w:val="28"/>
        </w:rPr>
      </w:pPr>
      <w:r w:rsidRPr="00581E84">
        <w:rPr>
          <w:szCs w:val="28"/>
        </w:rPr>
        <w:t xml:space="preserve">В здании находится 92 помещения, 11 из которых- досуговые, кабинеты для сотрудников, технические и вспомогательные помещения. Здание оснащено телефонной и интернет связью, в том числе беспроводной сетью </w:t>
      </w:r>
      <w:r w:rsidRPr="00581E84">
        <w:rPr>
          <w:szCs w:val="28"/>
          <w:lang w:val="en-US"/>
        </w:rPr>
        <w:t>Wi</w:t>
      </w:r>
      <w:r w:rsidRPr="00581E84">
        <w:rPr>
          <w:szCs w:val="28"/>
        </w:rPr>
        <w:t>-</w:t>
      </w:r>
      <w:r w:rsidRPr="00581E84">
        <w:rPr>
          <w:szCs w:val="28"/>
          <w:lang w:val="en-US"/>
        </w:rPr>
        <w:t>fi</w:t>
      </w:r>
      <w:r w:rsidRPr="00581E84">
        <w:rPr>
          <w:szCs w:val="28"/>
        </w:rPr>
        <w:t>. Рабочие места сотрудников оснащены современной офисной техникой.</w:t>
      </w:r>
    </w:p>
    <w:p w14:paraId="28E0A518" w14:textId="3D8893DF" w:rsidR="00CA6D16" w:rsidRPr="00581E84" w:rsidRDefault="004C0480" w:rsidP="00581E84">
      <w:pPr>
        <w:tabs>
          <w:tab w:val="num" w:pos="0"/>
        </w:tabs>
        <w:spacing w:line="360" w:lineRule="auto"/>
        <w:ind w:firstLine="567"/>
        <w:jc w:val="both"/>
        <w:rPr>
          <w:szCs w:val="28"/>
        </w:rPr>
      </w:pPr>
      <w:r w:rsidRPr="00581E84">
        <w:rPr>
          <w:noProof/>
          <w:szCs w:val="28"/>
          <w:lang w:eastAsia="ru-RU"/>
        </w:rPr>
        <w:drawing>
          <wp:anchor distT="0" distB="0" distL="114300" distR="114300" simplePos="0" relativeHeight="251650560" behindDoc="1" locked="0" layoutInCell="1" allowOverlap="1" wp14:anchorId="357FB6B9" wp14:editId="2BC53122">
            <wp:simplePos x="0" y="0"/>
            <wp:positionH relativeFrom="column">
              <wp:posOffset>2581275</wp:posOffset>
            </wp:positionH>
            <wp:positionV relativeFrom="paragraph">
              <wp:posOffset>186055</wp:posOffset>
            </wp:positionV>
            <wp:extent cx="3664826" cy="1685925"/>
            <wp:effectExtent l="0" t="0" r="0" b="0"/>
            <wp:wrapTight wrapText="bothSides">
              <wp:wrapPolygon edited="0">
                <wp:start x="0" y="0"/>
                <wp:lineTo x="0" y="21234"/>
                <wp:lineTo x="21447" y="21234"/>
                <wp:lineTo x="21447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826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6D16" w:rsidRPr="00581E84">
        <w:rPr>
          <w:szCs w:val="28"/>
        </w:rPr>
        <w:t xml:space="preserve">Кинозал «Кино Рост» расположен на первом этаже </w:t>
      </w:r>
      <w:r w:rsidR="00717DBF">
        <w:rPr>
          <w:szCs w:val="28"/>
        </w:rPr>
        <w:t xml:space="preserve">и </w:t>
      </w:r>
      <w:r w:rsidR="00CA6D16" w:rsidRPr="00581E84">
        <w:rPr>
          <w:szCs w:val="28"/>
        </w:rPr>
        <w:t xml:space="preserve">рассчитан на 249 мест+ 3 места для инвалидов-колясочников. Также обеспечен оборудованием для </w:t>
      </w:r>
      <w:proofErr w:type="spellStart"/>
      <w:r w:rsidR="00CA6D16" w:rsidRPr="00581E84">
        <w:rPr>
          <w:szCs w:val="28"/>
        </w:rPr>
        <w:t>тифлокоментирования</w:t>
      </w:r>
      <w:proofErr w:type="spellEnd"/>
      <w:r w:rsidR="00CA6D16" w:rsidRPr="00581E84">
        <w:rPr>
          <w:szCs w:val="28"/>
        </w:rPr>
        <w:t>. Современное аудио и видео оборудование позволяет просматривать фильмы в формате 3</w:t>
      </w:r>
      <w:r w:rsidR="00CA6D16" w:rsidRPr="00581E84">
        <w:rPr>
          <w:szCs w:val="28"/>
          <w:lang w:val="en-US"/>
        </w:rPr>
        <w:t>D</w:t>
      </w:r>
      <w:r w:rsidR="00CA6D16" w:rsidRPr="00581E84">
        <w:rPr>
          <w:szCs w:val="28"/>
        </w:rPr>
        <w:t xml:space="preserve"> и 2</w:t>
      </w:r>
      <w:r w:rsidR="00CA6D16" w:rsidRPr="00581E84">
        <w:rPr>
          <w:szCs w:val="28"/>
          <w:lang w:val="en-US"/>
        </w:rPr>
        <w:t>D</w:t>
      </w:r>
      <w:r w:rsidR="00CA6D16" w:rsidRPr="00581E84">
        <w:rPr>
          <w:szCs w:val="28"/>
        </w:rPr>
        <w:t xml:space="preserve">. </w:t>
      </w:r>
    </w:p>
    <w:p w14:paraId="4D2A5F36" w14:textId="6578C929" w:rsidR="00CA6D16" w:rsidRDefault="00CA6D16" w:rsidP="0013288F">
      <w:pPr>
        <w:tabs>
          <w:tab w:val="num" w:pos="0"/>
        </w:tabs>
        <w:spacing w:line="360" w:lineRule="auto"/>
        <w:ind w:firstLine="567"/>
        <w:rPr>
          <w:szCs w:val="28"/>
        </w:rPr>
      </w:pPr>
      <w:r w:rsidRPr="00581E84">
        <w:rPr>
          <w:szCs w:val="28"/>
        </w:rPr>
        <w:t>Для проведения мероприятий имеется современное мультимедийное и светозвуковое оборудование. Имеется 3</w:t>
      </w:r>
      <w:r w:rsidRPr="00581E84">
        <w:rPr>
          <w:szCs w:val="28"/>
          <w:lang w:val="en-US"/>
        </w:rPr>
        <w:t>D</w:t>
      </w:r>
      <w:r w:rsidRPr="00581E84">
        <w:rPr>
          <w:szCs w:val="28"/>
        </w:rPr>
        <w:t xml:space="preserve"> принт</w:t>
      </w:r>
      <w:r w:rsidR="00717DBF">
        <w:rPr>
          <w:szCs w:val="28"/>
        </w:rPr>
        <w:t>ер, оборудование видеоконференц</w:t>
      </w:r>
      <w:r w:rsidRPr="00581E84">
        <w:rPr>
          <w:szCs w:val="28"/>
        </w:rPr>
        <w:t xml:space="preserve">связи. Студия керамики оборудована гончарным кругом и </w:t>
      </w:r>
      <w:r w:rsidRPr="00581E84">
        <w:rPr>
          <w:szCs w:val="28"/>
        </w:rPr>
        <w:lastRenderedPageBreak/>
        <w:t>муфельной печью. Музыкальный зал - музыкальными инструментами: барабанная установка, 2 электрогитары, 1 бас гитара, 1 укулеле, 1 миди-клавиатура.</w:t>
      </w:r>
    </w:p>
    <w:p w14:paraId="74D9E936" w14:textId="65CA18B6" w:rsidR="00E14DA8" w:rsidRDefault="00E14DA8" w:rsidP="0013288F">
      <w:pPr>
        <w:tabs>
          <w:tab w:val="num" w:pos="0"/>
        </w:tabs>
        <w:spacing w:line="360" w:lineRule="auto"/>
        <w:ind w:firstLine="567"/>
        <w:rPr>
          <w:szCs w:val="28"/>
        </w:rPr>
      </w:pPr>
      <w:r>
        <w:rPr>
          <w:noProof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6E41E611" wp14:editId="466EB128">
            <wp:simplePos x="0" y="0"/>
            <wp:positionH relativeFrom="column">
              <wp:posOffset>176530</wp:posOffset>
            </wp:positionH>
            <wp:positionV relativeFrom="paragraph">
              <wp:posOffset>55245</wp:posOffset>
            </wp:positionV>
            <wp:extent cx="508635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19" y="21466"/>
                <wp:lineTo x="2151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10" b="17350"/>
                    <a:stretch/>
                  </pic:blipFill>
                  <pic:spPr bwMode="auto">
                    <a:xfrm>
                      <a:off x="0" y="0"/>
                      <a:ext cx="50863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31B52" w14:textId="66EFFF51" w:rsidR="00E14DA8" w:rsidRDefault="00E14DA8" w:rsidP="0013288F">
      <w:pPr>
        <w:tabs>
          <w:tab w:val="num" w:pos="0"/>
        </w:tabs>
        <w:spacing w:line="360" w:lineRule="auto"/>
        <w:ind w:firstLine="567"/>
        <w:rPr>
          <w:szCs w:val="28"/>
        </w:rPr>
      </w:pPr>
    </w:p>
    <w:p w14:paraId="3A771B38" w14:textId="065BFBA7" w:rsidR="00E14DA8" w:rsidRDefault="00E14DA8" w:rsidP="0013288F">
      <w:pPr>
        <w:tabs>
          <w:tab w:val="num" w:pos="0"/>
        </w:tabs>
        <w:spacing w:line="360" w:lineRule="auto"/>
        <w:ind w:firstLine="567"/>
        <w:rPr>
          <w:szCs w:val="28"/>
        </w:rPr>
      </w:pPr>
    </w:p>
    <w:p w14:paraId="11D1F403" w14:textId="77777777" w:rsidR="00E14DA8" w:rsidRPr="00581E84" w:rsidRDefault="00E14DA8" w:rsidP="0013288F">
      <w:pPr>
        <w:tabs>
          <w:tab w:val="num" w:pos="0"/>
        </w:tabs>
        <w:spacing w:line="360" w:lineRule="auto"/>
        <w:ind w:firstLine="567"/>
        <w:rPr>
          <w:color w:val="FF0000"/>
          <w:szCs w:val="28"/>
        </w:rPr>
      </w:pPr>
    </w:p>
    <w:p w14:paraId="6602C927" w14:textId="77777777" w:rsidR="00E14DA8" w:rsidRDefault="00E14DA8" w:rsidP="00581E84">
      <w:pPr>
        <w:tabs>
          <w:tab w:val="num" w:pos="0"/>
        </w:tabs>
        <w:spacing w:line="360" w:lineRule="auto"/>
        <w:ind w:firstLine="567"/>
        <w:jc w:val="both"/>
        <w:rPr>
          <w:szCs w:val="28"/>
        </w:rPr>
      </w:pPr>
    </w:p>
    <w:p w14:paraId="59A9C1EB" w14:textId="77777777" w:rsidR="00E14DA8" w:rsidRDefault="00E14DA8" w:rsidP="00581E84">
      <w:pPr>
        <w:tabs>
          <w:tab w:val="num" w:pos="0"/>
        </w:tabs>
        <w:spacing w:line="360" w:lineRule="auto"/>
        <w:ind w:firstLine="567"/>
        <w:jc w:val="both"/>
        <w:rPr>
          <w:szCs w:val="28"/>
        </w:rPr>
      </w:pPr>
    </w:p>
    <w:p w14:paraId="5649C5A0" w14:textId="77777777" w:rsidR="00E14DA8" w:rsidRDefault="00E14DA8" w:rsidP="00581E84">
      <w:pPr>
        <w:tabs>
          <w:tab w:val="num" w:pos="0"/>
        </w:tabs>
        <w:spacing w:line="360" w:lineRule="auto"/>
        <w:ind w:firstLine="567"/>
        <w:jc w:val="both"/>
        <w:rPr>
          <w:szCs w:val="28"/>
        </w:rPr>
      </w:pPr>
    </w:p>
    <w:p w14:paraId="21B3F8B9" w14:textId="77777777" w:rsidR="00E14DA8" w:rsidRDefault="00E14DA8" w:rsidP="00581E84">
      <w:pPr>
        <w:tabs>
          <w:tab w:val="num" w:pos="0"/>
        </w:tabs>
        <w:spacing w:line="360" w:lineRule="auto"/>
        <w:ind w:firstLine="567"/>
        <w:jc w:val="both"/>
        <w:rPr>
          <w:szCs w:val="28"/>
        </w:rPr>
      </w:pPr>
    </w:p>
    <w:p w14:paraId="6D937E1F" w14:textId="672F6EA1" w:rsidR="00CA6D16" w:rsidRDefault="00CA6D16" w:rsidP="00581E84">
      <w:pPr>
        <w:tabs>
          <w:tab w:val="num" w:pos="0"/>
        </w:tabs>
        <w:spacing w:line="360" w:lineRule="auto"/>
        <w:ind w:firstLine="567"/>
        <w:jc w:val="both"/>
      </w:pPr>
      <w:r w:rsidRPr="00581E84">
        <w:rPr>
          <w:szCs w:val="28"/>
        </w:rPr>
        <w:t>Библиотека центра в 2020 году пополнилась новым книжным фондом на 950 книг. Художественная, детская, научно-популярная литература обязательно найдет своих читателей.</w:t>
      </w:r>
      <w:r w:rsidR="004C0480" w:rsidRPr="004C0480">
        <w:t xml:space="preserve"> </w:t>
      </w:r>
    </w:p>
    <w:p w14:paraId="276A5DCE" w14:textId="77777777" w:rsidR="00C928E9" w:rsidRDefault="008A563D" w:rsidP="00581E84">
      <w:pPr>
        <w:tabs>
          <w:tab w:val="num" w:pos="0"/>
        </w:tabs>
        <w:spacing w:line="360" w:lineRule="auto"/>
        <w:ind w:firstLine="567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1244F66A" wp14:editId="7AAE0510">
            <wp:simplePos x="0" y="0"/>
            <wp:positionH relativeFrom="column">
              <wp:posOffset>-746760</wp:posOffset>
            </wp:positionH>
            <wp:positionV relativeFrom="paragraph">
              <wp:posOffset>1581150</wp:posOffset>
            </wp:positionV>
            <wp:extent cx="2619375" cy="1748155"/>
            <wp:effectExtent l="19050" t="0" r="9525" b="0"/>
            <wp:wrapSquare wrapText="bothSides"/>
            <wp:docPr id="15" name="Рисунок 11" descr="C:\Users\lenov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649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01053EBD" wp14:editId="414478F4">
            <wp:simplePos x="0" y="0"/>
            <wp:positionH relativeFrom="column">
              <wp:posOffset>3901440</wp:posOffset>
            </wp:positionH>
            <wp:positionV relativeFrom="paragraph">
              <wp:posOffset>1647825</wp:posOffset>
            </wp:positionV>
            <wp:extent cx="2428875" cy="1609725"/>
            <wp:effectExtent l="19050" t="0" r="9525" b="0"/>
            <wp:wrapSquare wrapText="bothSides"/>
            <wp:docPr id="17" name="Рисунок 16" descr="C:\Users\lenov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649"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7AE10D7E" wp14:editId="26CF92CF">
            <wp:simplePos x="0" y="0"/>
            <wp:positionH relativeFrom="column">
              <wp:posOffset>2044065</wp:posOffset>
            </wp:positionH>
            <wp:positionV relativeFrom="paragraph">
              <wp:posOffset>1533525</wp:posOffset>
            </wp:positionV>
            <wp:extent cx="1724025" cy="1724025"/>
            <wp:effectExtent l="19050" t="0" r="9525" b="0"/>
            <wp:wrapSquare wrapText="bothSides"/>
            <wp:docPr id="16" name="Рисунок 15" descr="C:\Users\lenov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288F">
        <w:t xml:space="preserve">В Центре культурного развития имеется опыт проведения мероприятий для лиц пенсионного возраста и маломобильных групп населения. Сложилось теплое сотрудничество с фондом «Содействие» (сообщество «Активное долголетие») и </w:t>
      </w:r>
      <w:r w:rsidR="00F73649">
        <w:t>Центром социального обслуживания граждан пожилого возраста и</w:t>
      </w:r>
      <w:r w:rsidR="00C928E9">
        <w:t xml:space="preserve"> </w:t>
      </w:r>
      <w:r w:rsidR="00F73649">
        <w:t>инвалидов.</w:t>
      </w:r>
    </w:p>
    <w:p w14:paraId="795BB9B4" w14:textId="28BE4BB0" w:rsidR="00F73649" w:rsidRPr="00581E84" w:rsidRDefault="00F73649" w:rsidP="00581E84">
      <w:pPr>
        <w:tabs>
          <w:tab w:val="num" w:pos="0"/>
        </w:tabs>
        <w:spacing w:line="360" w:lineRule="auto"/>
        <w:ind w:firstLine="567"/>
        <w:jc w:val="both"/>
        <w:rPr>
          <w:szCs w:val="28"/>
        </w:rPr>
      </w:pPr>
      <w:r w:rsidRPr="00F73649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91DAD53" w14:textId="77777777" w:rsidR="00C928E9" w:rsidRDefault="00E14DA8" w:rsidP="00581E84">
      <w:pPr>
        <w:spacing w:line="360" w:lineRule="auto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4B013863" wp14:editId="0641006A">
            <wp:simplePos x="0" y="0"/>
            <wp:positionH relativeFrom="column">
              <wp:posOffset>-270510</wp:posOffset>
            </wp:positionH>
            <wp:positionV relativeFrom="paragraph">
              <wp:posOffset>573405</wp:posOffset>
            </wp:positionV>
            <wp:extent cx="2190750" cy="1647825"/>
            <wp:effectExtent l="0" t="0" r="0" b="0"/>
            <wp:wrapTight wrapText="bothSides">
              <wp:wrapPolygon edited="0">
                <wp:start x="0" y="0"/>
                <wp:lineTo x="0" y="21475"/>
                <wp:lineTo x="21412" y="21475"/>
                <wp:lineTo x="21412" y="0"/>
                <wp:lineTo x="0" y="0"/>
              </wp:wrapPolygon>
            </wp:wrapTight>
            <wp:docPr id="18" name="Рисунок 17" descr="C:\Users\lenovo\Desktop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1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EDD">
        <w:rPr>
          <w:noProof/>
          <w:szCs w:val="28"/>
          <w:lang w:eastAsia="ru-RU"/>
        </w:rPr>
        <w:drawing>
          <wp:anchor distT="0" distB="0" distL="114300" distR="114300" simplePos="0" relativeHeight="251664896" behindDoc="1" locked="0" layoutInCell="1" allowOverlap="1" wp14:anchorId="043FE8BE" wp14:editId="22A2D893">
            <wp:simplePos x="0" y="0"/>
            <wp:positionH relativeFrom="column">
              <wp:posOffset>4434840</wp:posOffset>
            </wp:positionH>
            <wp:positionV relativeFrom="paragraph">
              <wp:posOffset>135255</wp:posOffset>
            </wp:positionV>
            <wp:extent cx="1562100" cy="2085975"/>
            <wp:effectExtent l="0" t="0" r="0" b="0"/>
            <wp:wrapTight wrapText="bothSides">
              <wp:wrapPolygon edited="0">
                <wp:start x="0" y="0"/>
                <wp:lineTo x="0" y="21501"/>
                <wp:lineTo x="21337" y="21501"/>
                <wp:lineTo x="21337" y="0"/>
                <wp:lineTo x="0" y="0"/>
              </wp:wrapPolygon>
            </wp:wrapTight>
            <wp:docPr id="20" name="Рисунок 19" descr="C:\Users\lenovo\Desktop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3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0EDD">
        <w:rPr>
          <w:noProof/>
          <w:szCs w:val="28"/>
          <w:lang w:eastAsia="ru-RU"/>
        </w:rPr>
        <w:drawing>
          <wp:anchor distT="0" distB="0" distL="114300" distR="114300" simplePos="0" relativeHeight="251662848" behindDoc="1" locked="0" layoutInCell="1" allowOverlap="1" wp14:anchorId="326B402A" wp14:editId="1D304F00">
            <wp:simplePos x="0" y="0"/>
            <wp:positionH relativeFrom="column">
              <wp:posOffset>1977390</wp:posOffset>
            </wp:positionH>
            <wp:positionV relativeFrom="paragraph">
              <wp:posOffset>535305</wp:posOffset>
            </wp:positionV>
            <wp:extent cx="2241550" cy="1685925"/>
            <wp:effectExtent l="0" t="0" r="0" b="0"/>
            <wp:wrapTight wrapText="bothSides">
              <wp:wrapPolygon edited="0">
                <wp:start x="0" y="0"/>
                <wp:lineTo x="0" y="21478"/>
                <wp:lineTo x="21478" y="21478"/>
                <wp:lineTo x="21478" y="0"/>
                <wp:lineTo x="0" y="0"/>
              </wp:wrapPolygon>
            </wp:wrapTight>
            <wp:docPr id="19" name="Рисунок 18" descr="C:\Users\lenovo\Desktop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2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63D">
        <w:rPr>
          <w:szCs w:val="28"/>
        </w:rPr>
        <w:t>Также пользуется популярностью действующий кружок «Компьютерная Азбука» для категории 60+.</w:t>
      </w:r>
    </w:p>
    <w:p w14:paraId="4EF033EA" w14:textId="228F17E7" w:rsidR="008A563D" w:rsidRDefault="008A563D" w:rsidP="00581E84">
      <w:pPr>
        <w:spacing w:line="360" w:lineRule="auto"/>
        <w:jc w:val="both"/>
        <w:rPr>
          <w:szCs w:val="28"/>
        </w:rPr>
      </w:pPr>
      <w:r>
        <w:rPr>
          <w:szCs w:val="28"/>
        </w:rPr>
        <w:t>Кружковцы не только постигают азы компьютерной грамотности, но и отмечают тематические праздники, совершают туристические экскурсии, посещают мастер-классы и устраивают собственные творческие выставки.</w:t>
      </w:r>
    </w:p>
    <w:p w14:paraId="700465DB" w14:textId="77777777" w:rsidR="008A563D" w:rsidRDefault="00AB0EDD" w:rsidP="00581E84">
      <w:pPr>
        <w:spacing w:line="360" w:lineRule="auto"/>
        <w:jc w:val="both"/>
        <w:rPr>
          <w:szCs w:val="28"/>
        </w:rPr>
      </w:pPr>
      <w:r w:rsidRPr="00AB0EDD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73C47831" w14:textId="35E7FD9A" w:rsidR="00AD6CF8" w:rsidRPr="00581E84" w:rsidRDefault="00D13277" w:rsidP="00581E84">
      <w:pPr>
        <w:spacing w:line="360" w:lineRule="auto"/>
        <w:jc w:val="both"/>
        <w:rPr>
          <w:szCs w:val="28"/>
        </w:rPr>
      </w:pPr>
      <w:r w:rsidRPr="00581E84">
        <w:rPr>
          <w:szCs w:val="28"/>
        </w:rPr>
        <w:t>Проектом запланированы еженедельные выезды в отдаленные поселения по разным маршрутам (планируется за 1 выезд собирать жителей 3-4 населенных пунктов), подвоз жителей в «Центр культурного развития».</w:t>
      </w:r>
      <w:r w:rsidR="00AD6CF8" w:rsidRPr="00581E84">
        <w:rPr>
          <w:szCs w:val="28"/>
        </w:rPr>
        <w:t xml:space="preserve"> Таким образом, за год реализации проекта «Едем в Центр культурного развития» планируется </w:t>
      </w:r>
      <w:r w:rsidR="00C928E9">
        <w:rPr>
          <w:szCs w:val="28"/>
        </w:rPr>
        <w:t xml:space="preserve">не менее </w:t>
      </w:r>
      <w:r w:rsidR="00AD6CF8" w:rsidRPr="00581E84">
        <w:rPr>
          <w:szCs w:val="28"/>
        </w:rPr>
        <w:t>5</w:t>
      </w:r>
      <w:r w:rsidR="00C928E9">
        <w:rPr>
          <w:szCs w:val="28"/>
        </w:rPr>
        <w:t>0</w:t>
      </w:r>
      <w:r w:rsidR="00AD6CF8" w:rsidRPr="00581E84">
        <w:rPr>
          <w:szCs w:val="28"/>
        </w:rPr>
        <w:t xml:space="preserve"> выезд</w:t>
      </w:r>
      <w:r w:rsidR="00C928E9">
        <w:rPr>
          <w:szCs w:val="28"/>
        </w:rPr>
        <w:t>ов</w:t>
      </w:r>
      <w:r w:rsidR="00AD6CF8" w:rsidRPr="00581E84">
        <w:rPr>
          <w:szCs w:val="28"/>
        </w:rPr>
        <w:t xml:space="preserve"> автобуса туда и обратно. Автобус на 30 мест привезет за год 1500 посетителей, которые посетят около 126 разноплановых мастер-классов и не менее 12 культурно-массовых мероприятий.</w:t>
      </w:r>
    </w:p>
    <w:p w14:paraId="5343F6E5" w14:textId="181B65FE" w:rsidR="00D13277" w:rsidRPr="00581E84" w:rsidRDefault="00D13277" w:rsidP="00581E84">
      <w:pPr>
        <w:spacing w:line="360" w:lineRule="auto"/>
        <w:jc w:val="both"/>
        <w:rPr>
          <w:szCs w:val="28"/>
        </w:rPr>
      </w:pPr>
    </w:p>
    <w:p w14:paraId="71639C36" w14:textId="08F430C4" w:rsidR="00D13277" w:rsidRPr="00581E84" w:rsidRDefault="00AD6CF8" w:rsidP="00581E84">
      <w:pPr>
        <w:spacing w:line="360" w:lineRule="auto"/>
        <w:jc w:val="both"/>
        <w:rPr>
          <w:szCs w:val="28"/>
        </w:rPr>
      </w:pPr>
      <w:r w:rsidRPr="00581E84">
        <w:rPr>
          <w:szCs w:val="28"/>
        </w:rPr>
        <w:t xml:space="preserve">Посетители разделяются на три группы по 10 человек для продуктивного посещения мастер-классов. </w:t>
      </w:r>
      <w:r w:rsidR="00D13277" w:rsidRPr="00581E84">
        <w:rPr>
          <w:szCs w:val="28"/>
        </w:rPr>
        <w:t>Еженедельно планируется посещение мастер-классов по различным направлениям:</w:t>
      </w:r>
      <w:r w:rsidR="004C0480" w:rsidRPr="004C0480">
        <w:t xml:space="preserve"> </w:t>
      </w:r>
    </w:p>
    <w:p w14:paraId="156CA879" w14:textId="7C2C8553" w:rsidR="00D13277" w:rsidRPr="00581E84" w:rsidRDefault="004C0480" w:rsidP="00581E84">
      <w:pPr>
        <w:spacing w:line="360" w:lineRule="auto"/>
        <w:jc w:val="both"/>
        <w:rPr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2147E99B" wp14:editId="53233D0A">
            <wp:simplePos x="0" y="0"/>
            <wp:positionH relativeFrom="column">
              <wp:posOffset>2891790</wp:posOffset>
            </wp:positionH>
            <wp:positionV relativeFrom="paragraph">
              <wp:posOffset>132080</wp:posOffset>
            </wp:positionV>
            <wp:extent cx="3180715" cy="2120265"/>
            <wp:effectExtent l="0" t="0" r="635" b="0"/>
            <wp:wrapTight wrapText="bothSides">
              <wp:wrapPolygon edited="0">
                <wp:start x="0" y="0"/>
                <wp:lineTo x="0" y="21348"/>
                <wp:lineTo x="21475" y="21348"/>
                <wp:lineTo x="2147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1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87F052" w14:textId="27381B7F" w:rsidR="00D13277" w:rsidRPr="00581E84" w:rsidRDefault="00D13277" w:rsidP="00581E84">
      <w:pPr>
        <w:spacing w:line="360" w:lineRule="auto"/>
        <w:jc w:val="both"/>
        <w:rPr>
          <w:szCs w:val="28"/>
        </w:rPr>
      </w:pPr>
      <w:r w:rsidRPr="00581E84">
        <w:rPr>
          <w:szCs w:val="28"/>
        </w:rPr>
        <w:t xml:space="preserve">- </w:t>
      </w:r>
      <w:r w:rsidRPr="00581E84">
        <w:rPr>
          <w:b/>
          <w:szCs w:val="28"/>
        </w:rPr>
        <w:t>Гончарное дело.</w:t>
      </w:r>
      <w:r w:rsidRPr="00581E84">
        <w:rPr>
          <w:szCs w:val="28"/>
        </w:rPr>
        <w:t xml:space="preserve"> Участники проекта знакомятся с основами ремесла, познают все тонкости гончарного искусства и его различные техники. В Центре </w:t>
      </w:r>
      <w:r w:rsidRPr="00581E84">
        <w:rPr>
          <w:szCs w:val="28"/>
        </w:rPr>
        <w:lastRenderedPageBreak/>
        <w:t>имеется 5 гончарных кругов и муфельная печь, что позволяет попробовать себя в изготовлении изделия от начала до конечного продукта.</w:t>
      </w:r>
    </w:p>
    <w:p w14:paraId="6E1B1C67" w14:textId="1E78DA0F" w:rsidR="00D13277" w:rsidRPr="00581E84" w:rsidRDefault="00E14DA8" w:rsidP="00581E84">
      <w:pPr>
        <w:pStyle w:val="a3"/>
        <w:spacing w:line="360" w:lineRule="auto"/>
        <w:ind w:firstLine="426"/>
        <w:jc w:val="both"/>
        <w:rPr>
          <w:sz w:val="28"/>
          <w:szCs w:val="28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 wp14:anchorId="5FE32C85" wp14:editId="724DAE62">
            <wp:simplePos x="0" y="0"/>
            <wp:positionH relativeFrom="column">
              <wp:posOffset>119380</wp:posOffset>
            </wp:positionH>
            <wp:positionV relativeFrom="paragraph">
              <wp:posOffset>892175</wp:posOffset>
            </wp:positionV>
            <wp:extent cx="3084830" cy="2338070"/>
            <wp:effectExtent l="0" t="0" r="0" b="0"/>
            <wp:wrapTight wrapText="bothSides">
              <wp:wrapPolygon edited="0">
                <wp:start x="0" y="0"/>
                <wp:lineTo x="0" y="21471"/>
                <wp:lineTo x="21476" y="21471"/>
                <wp:lineTo x="2147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58" b="6333"/>
                    <a:stretch/>
                  </pic:blipFill>
                  <pic:spPr bwMode="auto">
                    <a:xfrm>
                      <a:off x="0" y="0"/>
                      <a:ext cx="308483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3277" w:rsidRPr="00581E84">
        <w:rPr>
          <w:sz w:val="28"/>
          <w:szCs w:val="28"/>
        </w:rPr>
        <w:t xml:space="preserve">- </w:t>
      </w:r>
      <w:r w:rsidR="00D13277" w:rsidRPr="00581E84">
        <w:rPr>
          <w:b/>
          <w:sz w:val="28"/>
          <w:szCs w:val="28"/>
        </w:rPr>
        <w:t xml:space="preserve">Живопись. </w:t>
      </w:r>
      <w:r w:rsidR="00D13277" w:rsidRPr="00581E84">
        <w:rPr>
          <w:sz w:val="28"/>
          <w:szCs w:val="28"/>
        </w:rPr>
        <w:t xml:space="preserve">В студии ИЗО помимо традиционных техник практикуется знакомство и с нетрадиционными техниками рисования: </w:t>
      </w:r>
      <w:proofErr w:type="spellStart"/>
      <w:r w:rsidR="00D13277" w:rsidRPr="00581E84">
        <w:rPr>
          <w:sz w:val="28"/>
          <w:szCs w:val="28"/>
        </w:rPr>
        <w:t>ниткография</w:t>
      </w:r>
      <w:proofErr w:type="spellEnd"/>
      <w:r w:rsidR="00D13277" w:rsidRPr="00581E84">
        <w:rPr>
          <w:sz w:val="28"/>
          <w:szCs w:val="28"/>
        </w:rPr>
        <w:t>, роспись по ткани (холодный батик), рисование спиртовыми чернилами, энкаустика и др. Участники мастер-классов распис</w:t>
      </w:r>
      <w:r w:rsidR="00C928E9">
        <w:rPr>
          <w:sz w:val="28"/>
          <w:szCs w:val="28"/>
        </w:rPr>
        <w:t>ывают</w:t>
      </w:r>
      <w:r w:rsidR="00D13277" w:rsidRPr="00581E84">
        <w:rPr>
          <w:sz w:val="28"/>
          <w:szCs w:val="28"/>
        </w:rPr>
        <w:t xml:space="preserve"> деревянные игрушки, изготовленные в студии деревообработки Центра культурного развития. Занятия способствуют р</w:t>
      </w:r>
      <w:r w:rsidR="00D13277" w:rsidRPr="00581E84">
        <w:rPr>
          <w:sz w:val="28"/>
          <w:szCs w:val="28"/>
          <w:lang w:eastAsia="ru-RU" w:bidi="ru-RU"/>
        </w:rPr>
        <w:t xml:space="preserve">азвитию художественного вкуса и чувства прекрасного, а также создают </w:t>
      </w:r>
      <w:r w:rsidR="00CB40C7" w:rsidRPr="00581E84">
        <w:rPr>
          <w:sz w:val="28"/>
          <w:szCs w:val="28"/>
          <w:lang w:eastAsia="ru-RU" w:bidi="ru-RU"/>
        </w:rPr>
        <w:t>релаксирующую атмосферу.</w:t>
      </w:r>
      <w:r w:rsidR="000F31C7" w:rsidRPr="000F31C7">
        <w:t xml:space="preserve"> </w:t>
      </w:r>
    </w:p>
    <w:p w14:paraId="076F39F2" w14:textId="52F45D5A" w:rsidR="00CB40C7" w:rsidRPr="00581E84" w:rsidRDefault="00CB40C7" w:rsidP="00C928E9">
      <w:pPr>
        <w:pStyle w:val="a3"/>
        <w:spacing w:line="360" w:lineRule="auto"/>
        <w:ind w:firstLine="426"/>
        <w:jc w:val="both"/>
        <w:rPr>
          <w:sz w:val="28"/>
          <w:szCs w:val="28"/>
        </w:rPr>
      </w:pPr>
      <w:r w:rsidRPr="00581E84">
        <w:rPr>
          <w:sz w:val="28"/>
          <w:szCs w:val="28"/>
          <w:lang w:eastAsia="ru-RU" w:bidi="ru-RU"/>
        </w:rPr>
        <w:t xml:space="preserve">- </w:t>
      </w:r>
      <w:r w:rsidRPr="00581E84">
        <w:rPr>
          <w:b/>
          <w:sz w:val="28"/>
          <w:szCs w:val="28"/>
          <w:lang w:eastAsia="ru-RU" w:bidi="ru-RU"/>
        </w:rPr>
        <w:t xml:space="preserve">Декоративно-прикладное искусство. </w:t>
      </w:r>
      <w:r w:rsidRPr="00581E84">
        <w:rPr>
          <w:sz w:val="28"/>
          <w:szCs w:val="28"/>
        </w:rPr>
        <w:t xml:space="preserve">В МБУ «ЦКР» широко представлены направления по развитию традиционных ремесел. </w:t>
      </w:r>
      <w:r w:rsidR="00AD6CF8" w:rsidRPr="00581E84">
        <w:rPr>
          <w:sz w:val="28"/>
          <w:szCs w:val="28"/>
        </w:rPr>
        <w:t>На занятиях кружков направления ДПИ участники осваивают различные техники вязания, плетения, аппликации и другие народные промыслы, а также знакомятся с историей возникновения ремесел.</w:t>
      </w:r>
      <w:r w:rsidR="00C928E9">
        <w:rPr>
          <w:sz w:val="28"/>
          <w:szCs w:val="28"/>
        </w:rPr>
        <w:t xml:space="preserve"> </w:t>
      </w:r>
      <w:r w:rsidRPr="00581E84">
        <w:rPr>
          <w:sz w:val="28"/>
          <w:szCs w:val="28"/>
        </w:rPr>
        <w:t>Участники мастер-классов в студии ДПИ учатся шить интерьерные куклы, декорировать предметы интерьера,</w:t>
      </w:r>
      <w:r w:rsidR="00AD6CF8" w:rsidRPr="00581E84">
        <w:rPr>
          <w:sz w:val="28"/>
          <w:szCs w:val="28"/>
        </w:rPr>
        <w:t xml:space="preserve"> за</w:t>
      </w:r>
      <w:r w:rsidR="00C928E9">
        <w:rPr>
          <w:sz w:val="28"/>
          <w:szCs w:val="28"/>
        </w:rPr>
        <w:t>нимаю</w:t>
      </w:r>
      <w:r w:rsidR="00AD6CF8" w:rsidRPr="00581E84">
        <w:rPr>
          <w:sz w:val="28"/>
          <w:szCs w:val="28"/>
        </w:rPr>
        <w:t xml:space="preserve">тся </w:t>
      </w:r>
      <w:proofErr w:type="spellStart"/>
      <w:r w:rsidR="00AD6CF8" w:rsidRPr="00581E84">
        <w:rPr>
          <w:sz w:val="28"/>
          <w:szCs w:val="28"/>
        </w:rPr>
        <w:t>бисероплетением</w:t>
      </w:r>
      <w:proofErr w:type="spellEnd"/>
      <w:r w:rsidR="00EE4ED4" w:rsidRPr="00581E84">
        <w:rPr>
          <w:sz w:val="28"/>
          <w:szCs w:val="28"/>
        </w:rPr>
        <w:t>.</w:t>
      </w:r>
      <w:r w:rsidR="004C0480" w:rsidRPr="004C0480">
        <w:t xml:space="preserve"> </w:t>
      </w:r>
    </w:p>
    <w:p w14:paraId="510EA02D" w14:textId="29F75654" w:rsidR="00191D62" w:rsidRPr="00581E84" w:rsidRDefault="004C0480" w:rsidP="00581E84">
      <w:pPr>
        <w:pStyle w:val="a3"/>
        <w:spacing w:line="360" w:lineRule="auto"/>
        <w:ind w:firstLine="426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2C30F9EA" wp14:editId="2B199CAB">
            <wp:simplePos x="0" y="0"/>
            <wp:positionH relativeFrom="column">
              <wp:posOffset>2554605</wp:posOffset>
            </wp:positionH>
            <wp:positionV relativeFrom="paragraph">
              <wp:posOffset>782320</wp:posOffset>
            </wp:positionV>
            <wp:extent cx="337185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78" y="21417"/>
                <wp:lineTo x="21478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D62" w:rsidRPr="00581E84">
        <w:rPr>
          <w:sz w:val="28"/>
          <w:szCs w:val="28"/>
        </w:rPr>
        <w:t xml:space="preserve">- </w:t>
      </w:r>
      <w:r w:rsidR="00191D62" w:rsidRPr="00581E84">
        <w:rPr>
          <w:b/>
          <w:sz w:val="28"/>
          <w:szCs w:val="28"/>
        </w:rPr>
        <w:t xml:space="preserve">Плетение из газетной лозы. </w:t>
      </w:r>
      <w:r w:rsidR="007C5A65" w:rsidRPr="00581E84">
        <w:rPr>
          <w:bCs/>
          <w:sz w:val="28"/>
          <w:szCs w:val="28"/>
        </w:rPr>
        <w:t>Участники проекта знакомятся с альтернативным видом плетения – из газетной лозы. На мастер-классах учатся изготавливать, окрашивать лозу, овладе</w:t>
      </w:r>
      <w:r w:rsidR="00C928E9">
        <w:rPr>
          <w:bCs/>
          <w:sz w:val="28"/>
          <w:szCs w:val="28"/>
        </w:rPr>
        <w:t>ва</w:t>
      </w:r>
      <w:r w:rsidR="007C5A65" w:rsidRPr="00581E84">
        <w:rPr>
          <w:bCs/>
          <w:sz w:val="28"/>
          <w:szCs w:val="28"/>
        </w:rPr>
        <w:t xml:space="preserve">ют </w:t>
      </w:r>
      <w:r w:rsidR="00D17F01" w:rsidRPr="00581E84">
        <w:rPr>
          <w:bCs/>
          <w:sz w:val="28"/>
          <w:szCs w:val="28"/>
        </w:rPr>
        <w:t>разными техниками плетения, самостоятельно выполн</w:t>
      </w:r>
      <w:r w:rsidR="00C928E9">
        <w:rPr>
          <w:bCs/>
          <w:sz w:val="28"/>
          <w:szCs w:val="28"/>
        </w:rPr>
        <w:t>яю</w:t>
      </w:r>
      <w:r w:rsidR="00D17F01" w:rsidRPr="00581E84">
        <w:rPr>
          <w:bCs/>
          <w:sz w:val="28"/>
          <w:szCs w:val="28"/>
        </w:rPr>
        <w:t>т изделие. А главное, получа</w:t>
      </w:r>
      <w:r w:rsidR="00C928E9">
        <w:rPr>
          <w:bCs/>
          <w:sz w:val="28"/>
          <w:szCs w:val="28"/>
        </w:rPr>
        <w:t>ю</w:t>
      </w:r>
      <w:r w:rsidR="00D17F01" w:rsidRPr="00581E84">
        <w:rPr>
          <w:bCs/>
          <w:sz w:val="28"/>
          <w:szCs w:val="28"/>
        </w:rPr>
        <w:t xml:space="preserve">т навыки для продолжения увлекательного изготовления </w:t>
      </w:r>
      <w:r w:rsidR="00D17F01" w:rsidRPr="00581E84">
        <w:rPr>
          <w:bCs/>
          <w:sz w:val="28"/>
          <w:szCs w:val="28"/>
        </w:rPr>
        <w:lastRenderedPageBreak/>
        <w:t>корзин, шкатулок и других полезных для дома предметов своими руками.</w:t>
      </w:r>
    </w:p>
    <w:p w14:paraId="3923BF15" w14:textId="5A3F1CB7" w:rsidR="00191D62" w:rsidRPr="00581E84" w:rsidRDefault="00581E84" w:rsidP="00581E84">
      <w:pPr>
        <w:pStyle w:val="a3"/>
        <w:spacing w:line="360" w:lineRule="auto"/>
        <w:ind w:firstLine="426"/>
        <w:jc w:val="both"/>
        <w:rPr>
          <w:sz w:val="28"/>
          <w:szCs w:val="28"/>
        </w:rPr>
      </w:pPr>
      <w:r w:rsidRPr="00581E8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1" locked="0" layoutInCell="1" allowOverlap="1" wp14:anchorId="38CDC2B0" wp14:editId="48B2A517">
            <wp:simplePos x="0" y="0"/>
            <wp:positionH relativeFrom="column">
              <wp:posOffset>2679065</wp:posOffset>
            </wp:positionH>
            <wp:positionV relativeFrom="paragraph">
              <wp:posOffset>461010</wp:posOffset>
            </wp:positionV>
            <wp:extent cx="3556635" cy="2371725"/>
            <wp:effectExtent l="0" t="0" r="5715" b="9525"/>
            <wp:wrapTight wrapText="bothSides">
              <wp:wrapPolygon edited="0">
                <wp:start x="0" y="0"/>
                <wp:lineTo x="0" y="21513"/>
                <wp:lineTo x="21519" y="21513"/>
                <wp:lineTo x="2151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3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1D62" w:rsidRPr="00581E84">
        <w:rPr>
          <w:b/>
          <w:sz w:val="28"/>
          <w:szCs w:val="28"/>
        </w:rPr>
        <w:t xml:space="preserve">- Народная песня. </w:t>
      </w:r>
      <w:r w:rsidR="00191D62" w:rsidRPr="00581E84">
        <w:rPr>
          <w:sz w:val="28"/>
          <w:szCs w:val="28"/>
        </w:rPr>
        <w:t>Под руководством хормейстера ЦКР участники мастер-классов прик</w:t>
      </w:r>
      <w:r w:rsidR="00C928E9">
        <w:rPr>
          <w:sz w:val="28"/>
          <w:szCs w:val="28"/>
        </w:rPr>
        <w:t>асают</w:t>
      </w:r>
      <w:r w:rsidR="00191D62" w:rsidRPr="00581E84">
        <w:rPr>
          <w:sz w:val="28"/>
          <w:szCs w:val="28"/>
        </w:rPr>
        <w:t>ся к волшебному миру народного пения. Пробуют свои силы в хоровом исполнении казачьих, русских народных песен, игре на шумовых народных инструментах. Занятия дарят заряд энергии и отличного настроения.</w:t>
      </w:r>
    </w:p>
    <w:p w14:paraId="2B664F37" w14:textId="6A4BFA42" w:rsidR="00191D62" w:rsidRPr="00581E84" w:rsidRDefault="008B7D7E" w:rsidP="00581E84">
      <w:pPr>
        <w:pStyle w:val="a3"/>
        <w:spacing w:line="360" w:lineRule="auto"/>
        <w:ind w:firstLine="426"/>
        <w:jc w:val="both"/>
        <w:rPr>
          <w:sz w:val="28"/>
          <w:szCs w:val="28"/>
        </w:rPr>
      </w:pPr>
      <w:r w:rsidRPr="008B7D7E">
        <w:rPr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 wp14:anchorId="08744451" wp14:editId="6F6D8C8C">
            <wp:simplePos x="0" y="0"/>
            <wp:positionH relativeFrom="column">
              <wp:posOffset>-584835</wp:posOffset>
            </wp:positionH>
            <wp:positionV relativeFrom="paragraph">
              <wp:posOffset>80010</wp:posOffset>
            </wp:positionV>
            <wp:extent cx="4429125" cy="2171700"/>
            <wp:effectExtent l="19050" t="0" r="9525" b="0"/>
            <wp:wrapSquare wrapText="bothSides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7692" b="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1D62" w:rsidRPr="00581E84">
        <w:rPr>
          <w:sz w:val="28"/>
          <w:szCs w:val="28"/>
        </w:rPr>
        <w:t xml:space="preserve">- </w:t>
      </w:r>
      <w:r w:rsidR="00191D62" w:rsidRPr="00581E84">
        <w:rPr>
          <w:b/>
          <w:sz w:val="28"/>
          <w:szCs w:val="28"/>
        </w:rPr>
        <w:t>Хореография.</w:t>
      </w:r>
      <w:r w:rsidR="00191D62" w:rsidRPr="00581E84">
        <w:rPr>
          <w:sz w:val="28"/>
          <w:szCs w:val="28"/>
        </w:rPr>
        <w:t xml:space="preserve"> Хореографы Центра пров</w:t>
      </w:r>
      <w:r w:rsidR="00C928E9">
        <w:rPr>
          <w:sz w:val="28"/>
          <w:szCs w:val="28"/>
        </w:rPr>
        <w:t>о</w:t>
      </w:r>
      <w:r w:rsidR="00191D62" w:rsidRPr="00581E84">
        <w:rPr>
          <w:sz w:val="28"/>
          <w:szCs w:val="28"/>
        </w:rPr>
        <w:t>д</w:t>
      </w:r>
      <w:r w:rsidR="00C928E9">
        <w:rPr>
          <w:sz w:val="28"/>
          <w:szCs w:val="28"/>
        </w:rPr>
        <w:t>я</w:t>
      </w:r>
      <w:r w:rsidR="00191D62" w:rsidRPr="00581E84">
        <w:rPr>
          <w:sz w:val="28"/>
          <w:szCs w:val="28"/>
        </w:rPr>
        <w:t xml:space="preserve">т мастер-классы по </w:t>
      </w:r>
      <w:proofErr w:type="spellStart"/>
      <w:r w:rsidR="00191D62" w:rsidRPr="00581E84">
        <w:rPr>
          <w:sz w:val="28"/>
          <w:szCs w:val="28"/>
        </w:rPr>
        <w:t>зумбе</w:t>
      </w:r>
      <w:proofErr w:type="spellEnd"/>
      <w:r w:rsidR="00191D62" w:rsidRPr="00581E84">
        <w:rPr>
          <w:sz w:val="28"/>
          <w:szCs w:val="28"/>
        </w:rPr>
        <w:t>, рок-н-роллу</w:t>
      </w:r>
      <w:r w:rsidR="00112585">
        <w:rPr>
          <w:sz w:val="28"/>
          <w:szCs w:val="28"/>
        </w:rPr>
        <w:t>, буги-вуги</w:t>
      </w:r>
      <w:r w:rsidR="00AD6CF8" w:rsidRPr="00581E84">
        <w:rPr>
          <w:sz w:val="28"/>
          <w:szCs w:val="28"/>
        </w:rPr>
        <w:t xml:space="preserve"> и другим разновидностям танца</w:t>
      </w:r>
      <w:r w:rsidR="00191D62" w:rsidRPr="00581E84">
        <w:rPr>
          <w:sz w:val="28"/>
          <w:szCs w:val="28"/>
        </w:rPr>
        <w:t xml:space="preserve">. Занятия адаптированы для целевых групп, специалисты имеют соответствующую квалификацию. </w:t>
      </w:r>
    </w:p>
    <w:p w14:paraId="0EF9A881" w14:textId="1A035AFB" w:rsidR="00EE4ED4" w:rsidRPr="00581E84" w:rsidRDefault="004C0480" w:rsidP="00581E84">
      <w:pPr>
        <w:pStyle w:val="a3"/>
        <w:spacing w:line="360" w:lineRule="auto"/>
        <w:ind w:firstLine="426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1" locked="0" layoutInCell="1" allowOverlap="1" wp14:anchorId="58B5CEBE" wp14:editId="1CF20B94">
            <wp:simplePos x="0" y="0"/>
            <wp:positionH relativeFrom="column">
              <wp:posOffset>2861945</wp:posOffset>
            </wp:positionH>
            <wp:positionV relativeFrom="paragraph">
              <wp:posOffset>161925</wp:posOffset>
            </wp:positionV>
            <wp:extent cx="3097530" cy="3097530"/>
            <wp:effectExtent l="0" t="0" r="7620" b="7620"/>
            <wp:wrapTight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09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4ED4" w:rsidRPr="00581E84">
        <w:rPr>
          <w:sz w:val="28"/>
          <w:szCs w:val="28"/>
        </w:rPr>
        <w:t xml:space="preserve">- </w:t>
      </w:r>
      <w:r w:rsidR="00EE4ED4" w:rsidRPr="00581E84">
        <w:rPr>
          <w:b/>
          <w:sz w:val="28"/>
          <w:szCs w:val="28"/>
        </w:rPr>
        <w:t>Компьютерная азбука.</w:t>
      </w:r>
      <w:r w:rsidR="00EE4ED4" w:rsidRPr="00581E84">
        <w:rPr>
          <w:sz w:val="28"/>
          <w:szCs w:val="28"/>
        </w:rPr>
        <w:t xml:space="preserve"> Данное направление всегда пользуется популярностью среди представителей серебряного возраст</w:t>
      </w:r>
      <w:r w:rsidR="00D17F01" w:rsidRPr="00581E84">
        <w:rPr>
          <w:sz w:val="28"/>
          <w:szCs w:val="28"/>
        </w:rPr>
        <w:t>а. Участники мастер-классов получа</w:t>
      </w:r>
      <w:r w:rsidR="00C928E9">
        <w:rPr>
          <w:sz w:val="28"/>
          <w:szCs w:val="28"/>
        </w:rPr>
        <w:t>ю</w:t>
      </w:r>
      <w:r w:rsidR="00D17F01" w:rsidRPr="00581E84">
        <w:rPr>
          <w:sz w:val="28"/>
          <w:szCs w:val="28"/>
        </w:rPr>
        <w:t>т знания о работе с разными редакторами, пробуют обрабатывать фотографии, создавать календари и т.п. Расширя</w:t>
      </w:r>
      <w:r w:rsidR="00C928E9">
        <w:rPr>
          <w:sz w:val="28"/>
          <w:szCs w:val="28"/>
        </w:rPr>
        <w:t>ю</w:t>
      </w:r>
      <w:r w:rsidR="00D17F01" w:rsidRPr="00581E84">
        <w:rPr>
          <w:sz w:val="28"/>
          <w:szCs w:val="28"/>
        </w:rPr>
        <w:t xml:space="preserve">т возможности </w:t>
      </w:r>
      <w:r w:rsidR="00D17F01" w:rsidRPr="00581E84">
        <w:rPr>
          <w:sz w:val="28"/>
          <w:szCs w:val="28"/>
        </w:rPr>
        <w:lastRenderedPageBreak/>
        <w:t>пользования госуслугами и другими сервисами в сети Интернет.</w:t>
      </w:r>
      <w:r w:rsidRPr="004C0480">
        <w:t xml:space="preserve"> </w:t>
      </w:r>
    </w:p>
    <w:p w14:paraId="1AC22732" w14:textId="77777777" w:rsidR="004C0480" w:rsidRDefault="004C0480" w:rsidP="000F31C7">
      <w:pPr>
        <w:pStyle w:val="a3"/>
        <w:spacing w:line="360" w:lineRule="auto"/>
        <w:jc w:val="both"/>
        <w:rPr>
          <w:sz w:val="28"/>
          <w:szCs w:val="28"/>
        </w:rPr>
      </w:pPr>
    </w:p>
    <w:p w14:paraId="256663D6" w14:textId="77777777" w:rsidR="00AD6CF8" w:rsidRPr="00C928E9" w:rsidRDefault="00AD6CF8" w:rsidP="00581E84">
      <w:pPr>
        <w:pStyle w:val="a3"/>
        <w:spacing w:line="360" w:lineRule="auto"/>
        <w:ind w:firstLine="426"/>
        <w:jc w:val="both"/>
        <w:rPr>
          <w:b/>
          <w:bCs/>
          <w:sz w:val="28"/>
          <w:szCs w:val="28"/>
          <w:lang w:eastAsia="ru-RU" w:bidi="ru-RU"/>
        </w:rPr>
      </w:pPr>
      <w:r w:rsidRPr="00C928E9">
        <w:rPr>
          <w:b/>
          <w:bCs/>
          <w:sz w:val="28"/>
          <w:szCs w:val="28"/>
        </w:rPr>
        <w:t xml:space="preserve">По запросу участников проекта руководители кружков Центра могут расширить направления мастер-классов. </w:t>
      </w:r>
    </w:p>
    <w:p w14:paraId="6410C4D5" w14:textId="77777777" w:rsidR="00D13277" w:rsidRPr="00581E84" w:rsidRDefault="00D13277" w:rsidP="00581E84">
      <w:pPr>
        <w:spacing w:line="360" w:lineRule="auto"/>
        <w:jc w:val="both"/>
        <w:rPr>
          <w:szCs w:val="28"/>
        </w:rPr>
      </w:pPr>
    </w:p>
    <w:p w14:paraId="725C1324" w14:textId="16FFD29A" w:rsidR="00AD6CF8" w:rsidRPr="00581E84" w:rsidRDefault="00D13277" w:rsidP="00581E84">
      <w:pPr>
        <w:spacing w:line="360" w:lineRule="auto"/>
        <w:jc w:val="both"/>
        <w:rPr>
          <w:szCs w:val="28"/>
        </w:rPr>
      </w:pPr>
      <w:r w:rsidRPr="00581E84">
        <w:rPr>
          <w:szCs w:val="28"/>
        </w:rPr>
        <w:t xml:space="preserve"> </w:t>
      </w:r>
      <w:r w:rsidR="00AD6CF8" w:rsidRPr="00581E84">
        <w:rPr>
          <w:szCs w:val="28"/>
        </w:rPr>
        <w:t xml:space="preserve">Посещение мастер-классов можно совместить (по запросу) с </w:t>
      </w:r>
      <w:r w:rsidR="00AD6CF8" w:rsidRPr="00C928E9">
        <w:rPr>
          <w:b/>
          <w:bCs/>
          <w:szCs w:val="28"/>
        </w:rPr>
        <w:t xml:space="preserve">посещением кинозала </w:t>
      </w:r>
      <w:proofErr w:type="spellStart"/>
      <w:r w:rsidR="00AD6CF8" w:rsidRPr="00C928E9">
        <w:rPr>
          <w:b/>
          <w:bCs/>
          <w:szCs w:val="28"/>
        </w:rPr>
        <w:t>КиноРост</w:t>
      </w:r>
      <w:proofErr w:type="spellEnd"/>
      <w:r w:rsidR="00AD6CF8" w:rsidRPr="00581E84">
        <w:rPr>
          <w:szCs w:val="28"/>
        </w:rPr>
        <w:t xml:space="preserve">. </w:t>
      </w:r>
      <w:r w:rsidR="00EE4ED4" w:rsidRPr="00581E84">
        <w:rPr>
          <w:szCs w:val="28"/>
        </w:rPr>
        <w:t>Администрация кинозала обеспечи</w:t>
      </w:r>
      <w:r w:rsidR="00C928E9">
        <w:rPr>
          <w:szCs w:val="28"/>
        </w:rPr>
        <w:t>вае</w:t>
      </w:r>
      <w:r w:rsidR="00EE4ED4" w:rsidRPr="00581E84">
        <w:rPr>
          <w:szCs w:val="28"/>
        </w:rPr>
        <w:t xml:space="preserve">т льготное посещение киносеансов. Участники проекта </w:t>
      </w:r>
      <w:r w:rsidR="00D17F01" w:rsidRPr="00581E84">
        <w:rPr>
          <w:szCs w:val="28"/>
        </w:rPr>
        <w:t>получа</w:t>
      </w:r>
      <w:r w:rsidR="00C928E9">
        <w:rPr>
          <w:szCs w:val="28"/>
        </w:rPr>
        <w:t>ю</w:t>
      </w:r>
      <w:r w:rsidR="00D17F01" w:rsidRPr="00581E84">
        <w:rPr>
          <w:szCs w:val="28"/>
        </w:rPr>
        <w:t xml:space="preserve">т возможность насладиться новинками кинопоказа в уютном </w:t>
      </w:r>
      <w:proofErr w:type="spellStart"/>
      <w:r w:rsidR="00D17F01" w:rsidRPr="00581E84">
        <w:rPr>
          <w:szCs w:val="28"/>
        </w:rPr>
        <w:t>мультизале</w:t>
      </w:r>
      <w:proofErr w:type="spellEnd"/>
      <w:r w:rsidR="00D17F01" w:rsidRPr="00581E84">
        <w:rPr>
          <w:szCs w:val="28"/>
        </w:rPr>
        <w:t xml:space="preserve"> ЦКР.</w:t>
      </w:r>
    </w:p>
    <w:p w14:paraId="51573E45" w14:textId="77777777" w:rsidR="00AD6CF8" w:rsidRPr="00581E84" w:rsidRDefault="00AD6CF8" w:rsidP="00581E84">
      <w:pPr>
        <w:spacing w:line="360" w:lineRule="auto"/>
        <w:jc w:val="both"/>
        <w:rPr>
          <w:szCs w:val="28"/>
        </w:rPr>
      </w:pPr>
    </w:p>
    <w:p w14:paraId="1AFCB004" w14:textId="77777777" w:rsidR="00AD6CF8" w:rsidRPr="00581E84" w:rsidRDefault="000F31C7" w:rsidP="00581E84">
      <w:pPr>
        <w:spacing w:line="360" w:lineRule="auto"/>
        <w:jc w:val="both"/>
        <w:rPr>
          <w:szCs w:val="28"/>
        </w:rPr>
      </w:pPr>
      <w:r w:rsidRPr="00581E84">
        <w:rPr>
          <w:noProof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 wp14:anchorId="30C94E93" wp14:editId="35D82868">
            <wp:simplePos x="0" y="0"/>
            <wp:positionH relativeFrom="column">
              <wp:posOffset>24130</wp:posOffset>
            </wp:positionH>
            <wp:positionV relativeFrom="paragraph">
              <wp:posOffset>193675</wp:posOffset>
            </wp:positionV>
            <wp:extent cx="3814445" cy="2543175"/>
            <wp:effectExtent l="19050" t="0" r="0" b="0"/>
            <wp:wrapTight wrapText="bothSides">
              <wp:wrapPolygon edited="0">
                <wp:start x="-108" y="0"/>
                <wp:lineTo x="-108" y="21519"/>
                <wp:lineTo x="21575" y="21519"/>
                <wp:lineTo x="21575" y="0"/>
                <wp:lineTo x="-10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AF93FD9" w14:textId="77777777" w:rsidR="00D13277" w:rsidRPr="00581E84" w:rsidRDefault="00D13277" w:rsidP="00581E84">
      <w:pPr>
        <w:spacing w:line="360" w:lineRule="auto"/>
        <w:jc w:val="both"/>
        <w:rPr>
          <w:szCs w:val="28"/>
        </w:rPr>
      </w:pPr>
      <w:r w:rsidRPr="00581E84">
        <w:rPr>
          <w:szCs w:val="28"/>
        </w:rPr>
        <w:t xml:space="preserve"> </w:t>
      </w:r>
      <w:r w:rsidR="00D17F01" w:rsidRPr="00581E84">
        <w:rPr>
          <w:szCs w:val="28"/>
        </w:rPr>
        <w:t xml:space="preserve">В проекте запланировано </w:t>
      </w:r>
      <w:r w:rsidRPr="00581E84">
        <w:rPr>
          <w:szCs w:val="28"/>
        </w:rPr>
        <w:t xml:space="preserve">участие </w:t>
      </w:r>
      <w:r w:rsidR="00D17F01" w:rsidRPr="00581E84">
        <w:rPr>
          <w:szCs w:val="28"/>
        </w:rPr>
        <w:t xml:space="preserve">раз в месяц </w:t>
      </w:r>
      <w:r w:rsidRPr="00581E84">
        <w:rPr>
          <w:szCs w:val="28"/>
        </w:rPr>
        <w:t xml:space="preserve">в культурно-массовом мероприятии по плану. </w:t>
      </w:r>
      <w:r w:rsidR="00D17F01" w:rsidRPr="00581E84">
        <w:rPr>
          <w:szCs w:val="28"/>
        </w:rPr>
        <w:t xml:space="preserve">Представители целевых групп становятся участниками традиционных </w:t>
      </w:r>
      <w:r w:rsidR="00D17F01" w:rsidRPr="00581E84">
        <w:rPr>
          <w:b/>
          <w:bCs/>
          <w:szCs w:val="28"/>
        </w:rPr>
        <w:t>праздников</w:t>
      </w:r>
      <w:r w:rsidR="00D17F01" w:rsidRPr="00581E84">
        <w:rPr>
          <w:szCs w:val="28"/>
        </w:rPr>
        <w:t xml:space="preserve"> </w:t>
      </w:r>
      <w:r w:rsidR="00581E84" w:rsidRPr="00581E84">
        <w:rPr>
          <w:szCs w:val="28"/>
        </w:rPr>
        <w:t xml:space="preserve">(Новый год, Рождество, Масленица, День пожилого человека и т.д.), </w:t>
      </w:r>
      <w:r w:rsidR="00581E84" w:rsidRPr="00581E84">
        <w:rPr>
          <w:b/>
          <w:bCs/>
          <w:szCs w:val="28"/>
        </w:rPr>
        <w:t>концертных программ</w:t>
      </w:r>
      <w:r w:rsidR="00581E84" w:rsidRPr="00581E84">
        <w:rPr>
          <w:szCs w:val="28"/>
        </w:rPr>
        <w:t xml:space="preserve"> (Международный женский день, День защитника Отечества, День победы), </w:t>
      </w:r>
      <w:r w:rsidR="00581E84" w:rsidRPr="00581E84">
        <w:rPr>
          <w:b/>
          <w:bCs/>
          <w:szCs w:val="28"/>
        </w:rPr>
        <w:t>фестивалей</w:t>
      </w:r>
      <w:r w:rsidR="00581E84" w:rsidRPr="00581E84">
        <w:rPr>
          <w:szCs w:val="28"/>
        </w:rPr>
        <w:t xml:space="preserve"> (фестиваль казачьих жён «Сами с усами», Фестиваль роз), </w:t>
      </w:r>
      <w:r w:rsidR="00581E84" w:rsidRPr="00581E84">
        <w:rPr>
          <w:b/>
          <w:bCs/>
          <w:szCs w:val="28"/>
        </w:rPr>
        <w:t>ярмарок, выставок</w:t>
      </w:r>
      <w:r w:rsidR="00581E84" w:rsidRPr="00581E84">
        <w:rPr>
          <w:szCs w:val="28"/>
        </w:rPr>
        <w:t xml:space="preserve"> и т.д.</w:t>
      </w:r>
      <w:r w:rsidR="00581E84" w:rsidRPr="00581E84">
        <w:rPr>
          <w:noProof/>
          <w:szCs w:val="28"/>
          <w:lang w:eastAsia="ru-RU"/>
        </w:rPr>
        <w:t xml:space="preserve"> </w:t>
      </w:r>
    </w:p>
    <w:p w14:paraId="77136316" w14:textId="77777777" w:rsidR="00D13277" w:rsidRPr="00581E84" w:rsidRDefault="00D13277" w:rsidP="00581E84">
      <w:pPr>
        <w:tabs>
          <w:tab w:val="num" w:pos="0"/>
        </w:tabs>
        <w:spacing w:line="360" w:lineRule="auto"/>
        <w:ind w:firstLine="567"/>
        <w:jc w:val="both"/>
        <w:rPr>
          <w:szCs w:val="28"/>
        </w:rPr>
      </w:pPr>
    </w:p>
    <w:p w14:paraId="3DCD3B8D" w14:textId="6B800D18" w:rsidR="00581E84" w:rsidRPr="00581E84" w:rsidRDefault="00581E84" w:rsidP="00581E84">
      <w:pPr>
        <w:spacing w:line="360" w:lineRule="auto"/>
        <w:jc w:val="both"/>
        <w:rPr>
          <w:szCs w:val="28"/>
        </w:rPr>
      </w:pPr>
      <w:r w:rsidRPr="00581E84">
        <w:rPr>
          <w:szCs w:val="28"/>
        </w:rPr>
        <w:t xml:space="preserve">В процессе реализации проекта «Едем в Центр культурного развития» МБУ </w:t>
      </w:r>
      <w:proofErr w:type="spellStart"/>
      <w:r w:rsidRPr="00581E84">
        <w:rPr>
          <w:szCs w:val="28"/>
        </w:rPr>
        <w:t>Персиановского</w:t>
      </w:r>
      <w:proofErr w:type="spellEnd"/>
      <w:r w:rsidRPr="00581E84">
        <w:rPr>
          <w:szCs w:val="28"/>
        </w:rPr>
        <w:t xml:space="preserve"> сельского поселения «ЦКР» становится новым креативным пространством, где развиваются проекты в сфере творческих индустрий, источником культурных и креативных инициатив, становясь «местом силы». Жители Октябрьского сельского района, став участниками проекта повы</w:t>
      </w:r>
      <w:r w:rsidR="00C928E9">
        <w:rPr>
          <w:szCs w:val="28"/>
        </w:rPr>
        <w:t>шаю</w:t>
      </w:r>
      <w:r w:rsidRPr="00581E84">
        <w:rPr>
          <w:szCs w:val="28"/>
        </w:rPr>
        <w:t>т качество жизни, избав</w:t>
      </w:r>
      <w:r w:rsidR="00C928E9">
        <w:rPr>
          <w:szCs w:val="28"/>
        </w:rPr>
        <w:t>ляют</w:t>
      </w:r>
      <w:r w:rsidRPr="00581E84">
        <w:rPr>
          <w:szCs w:val="28"/>
        </w:rPr>
        <w:t>ся от дефицита общения, получа</w:t>
      </w:r>
      <w:r w:rsidR="00C928E9">
        <w:rPr>
          <w:szCs w:val="28"/>
        </w:rPr>
        <w:t>ю</w:t>
      </w:r>
      <w:r w:rsidRPr="00581E84">
        <w:rPr>
          <w:szCs w:val="28"/>
        </w:rPr>
        <w:t xml:space="preserve">т </w:t>
      </w:r>
      <w:r w:rsidRPr="00581E84">
        <w:rPr>
          <w:szCs w:val="28"/>
        </w:rPr>
        <w:lastRenderedPageBreak/>
        <w:t>возможность развиваться в области креативных индустрий. Отдаленные хутора и населенные пункты получа</w:t>
      </w:r>
      <w:r w:rsidR="002C372B">
        <w:rPr>
          <w:szCs w:val="28"/>
        </w:rPr>
        <w:t>ю</w:t>
      </w:r>
      <w:r w:rsidRPr="00581E84">
        <w:rPr>
          <w:szCs w:val="28"/>
        </w:rPr>
        <w:t>т возможность зажить насыщенной культурными событиями жизнью и постепенно избав</w:t>
      </w:r>
      <w:r w:rsidR="002C372B">
        <w:rPr>
          <w:szCs w:val="28"/>
        </w:rPr>
        <w:t>ляю</w:t>
      </w:r>
      <w:r w:rsidRPr="00581E84">
        <w:rPr>
          <w:szCs w:val="28"/>
        </w:rPr>
        <w:t>тся от ярлыка «депрессивного места».</w:t>
      </w:r>
    </w:p>
    <w:p w14:paraId="0572741B" w14:textId="77777777" w:rsidR="001F0ACE" w:rsidRPr="00581E84" w:rsidRDefault="001F0ACE" w:rsidP="00581E84">
      <w:pPr>
        <w:spacing w:line="360" w:lineRule="auto"/>
        <w:jc w:val="both"/>
        <w:rPr>
          <w:szCs w:val="28"/>
        </w:rPr>
      </w:pPr>
    </w:p>
    <w:p w14:paraId="12DCE828" w14:textId="2436CB8A" w:rsidR="001F0ACE" w:rsidRPr="00581E84" w:rsidRDefault="001F0ACE" w:rsidP="00581E84">
      <w:pPr>
        <w:spacing w:line="360" w:lineRule="auto"/>
        <w:jc w:val="both"/>
        <w:rPr>
          <w:szCs w:val="28"/>
        </w:rPr>
      </w:pPr>
      <w:r w:rsidRPr="00581E84">
        <w:rPr>
          <w:szCs w:val="28"/>
        </w:rPr>
        <w:t>В результате все желающие расшир</w:t>
      </w:r>
      <w:r w:rsidR="002C372B">
        <w:rPr>
          <w:szCs w:val="28"/>
        </w:rPr>
        <w:t>яю</w:t>
      </w:r>
      <w:r w:rsidRPr="00581E84">
        <w:rPr>
          <w:szCs w:val="28"/>
        </w:rPr>
        <w:t>т свой круг общения,</w:t>
      </w:r>
      <w:r w:rsidRPr="00581E84">
        <w:rPr>
          <w:szCs w:val="28"/>
          <w:shd w:val="clear" w:color="auto" w:fill="FFFFFF"/>
        </w:rPr>
        <w:t xml:space="preserve"> проект позвол</w:t>
      </w:r>
      <w:r w:rsidR="002C372B">
        <w:rPr>
          <w:szCs w:val="28"/>
          <w:shd w:val="clear" w:color="auto" w:fill="FFFFFF"/>
        </w:rPr>
        <w:t>яе</w:t>
      </w:r>
      <w:r w:rsidRPr="00581E84">
        <w:rPr>
          <w:szCs w:val="28"/>
          <w:shd w:val="clear" w:color="auto" w:fill="FFFFFF"/>
        </w:rPr>
        <w:t>т создать дополнительные условия для улучшения качества и продолжительности жизни граждан пожилого возраста через вовлечение их в оздоровительные, социальные и творческие проекты.</w:t>
      </w:r>
    </w:p>
    <w:p w14:paraId="3FC310C9" w14:textId="77777777" w:rsidR="00025323" w:rsidRPr="0013288F" w:rsidRDefault="00CA6D16" w:rsidP="00581E84">
      <w:pPr>
        <w:spacing w:line="360" w:lineRule="auto"/>
        <w:jc w:val="both"/>
        <w:rPr>
          <w:szCs w:val="28"/>
        </w:rPr>
      </w:pPr>
      <w:r w:rsidRPr="0013288F">
        <w:rPr>
          <w:szCs w:val="28"/>
        </w:rPr>
        <w:t xml:space="preserve">   </w:t>
      </w:r>
      <w:r w:rsidR="001655D4" w:rsidRPr="0013288F">
        <w:rPr>
          <w:szCs w:val="28"/>
        </w:rPr>
        <w:t xml:space="preserve"> </w:t>
      </w:r>
    </w:p>
    <w:p w14:paraId="3967C916" w14:textId="622AEFF5" w:rsidR="006960A2" w:rsidRPr="0013288F" w:rsidRDefault="006960A2" w:rsidP="0013288F">
      <w:pPr>
        <w:pStyle w:val="20"/>
        <w:shd w:val="clear" w:color="auto" w:fill="auto"/>
        <w:spacing w:after="0" w:line="360" w:lineRule="auto"/>
        <w:ind w:firstLine="708"/>
        <w:rPr>
          <w:rFonts w:ascii="Times New Roman" w:hAnsi="Times New Roman" w:cs="Times New Roman"/>
        </w:rPr>
      </w:pPr>
      <w:r w:rsidRPr="0013288F">
        <w:rPr>
          <w:rFonts w:ascii="Times New Roman" w:hAnsi="Times New Roman" w:cs="Times New Roman"/>
        </w:rPr>
        <w:t>Завершающим мероприятием проекта стан</w:t>
      </w:r>
      <w:r w:rsidR="002C372B">
        <w:rPr>
          <w:rFonts w:ascii="Times New Roman" w:hAnsi="Times New Roman" w:cs="Times New Roman"/>
        </w:rPr>
        <w:t>ови</w:t>
      </w:r>
      <w:r w:rsidRPr="0013288F">
        <w:rPr>
          <w:rFonts w:ascii="Times New Roman" w:hAnsi="Times New Roman" w:cs="Times New Roman"/>
        </w:rPr>
        <w:t>т</w:t>
      </w:r>
      <w:r w:rsidR="002C372B">
        <w:rPr>
          <w:rFonts w:ascii="Times New Roman" w:hAnsi="Times New Roman" w:cs="Times New Roman"/>
        </w:rPr>
        <w:t>ся</w:t>
      </w:r>
      <w:r w:rsidRPr="0013288F">
        <w:rPr>
          <w:rFonts w:ascii="Times New Roman" w:hAnsi="Times New Roman" w:cs="Times New Roman"/>
        </w:rPr>
        <w:t xml:space="preserve"> фестиваль «Место силы», на который приглаш</w:t>
      </w:r>
      <w:r w:rsidR="002C372B">
        <w:rPr>
          <w:rFonts w:ascii="Times New Roman" w:hAnsi="Times New Roman" w:cs="Times New Roman"/>
        </w:rPr>
        <w:t>аются</w:t>
      </w:r>
      <w:r w:rsidRPr="0013288F">
        <w:rPr>
          <w:rFonts w:ascii="Times New Roman" w:hAnsi="Times New Roman" w:cs="Times New Roman"/>
        </w:rPr>
        <w:t xml:space="preserve"> все участники проекта, представители Администраций сельских поселений, муниципальной власти и учреждений с целью обмена опытом по реализации проекта, направленного на организацию колоритного досуга жителей пенсионного возраста и маломобильных групп населения. Фестиваль «Место силы» также стан</w:t>
      </w:r>
      <w:r w:rsidR="002C372B">
        <w:rPr>
          <w:rFonts w:ascii="Times New Roman" w:hAnsi="Times New Roman" w:cs="Times New Roman"/>
        </w:rPr>
        <w:t>овится</w:t>
      </w:r>
      <w:r w:rsidRPr="0013288F">
        <w:rPr>
          <w:rFonts w:ascii="Times New Roman" w:hAnsi="Times New Roman" w:cs="Times New Roman"/>
        </w:rPr>
        <w:t xml:space="preserve"> демонстрацией реальности получения и реализации гранта Президента РФ в области культуры, искусства и креативных индустрий</w:t>
      </w:r>
      <w:r w:rsidR="00AB0EDD">
        <w:rPr>
          <w:rFonts w:ascii="Times New Roman" w:hAnsi="Times New Roman" w:cs="Times New Roman"/>
        </w:rPr>
        <w:t>.</w:t>
      </w:r>
    </w:p>
    <w:p w14:paraId="5D9A1134" w14:textId="77777777" w:rsidR="00025323" w:rsidRPr="00581E84" w:rsidRDefault="00025323" w:rsidP="00581E84">
      <w:pPr>
        <w:spacing w:line="360" w:lineRule="auto"/>
        <w:jc w:val="both"/>
        <w:rPr>
          <w:szCs w:val="28"/>
        </w:rPr>
      </w:pPr>
    </w:p>
    <w:sectPr w:rsidR="00025323" w:rsidRPr="00581E84" w:rsidSect="00927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01DF"/>
    <w:rsid w:val="00025323"/>
    <w:rsid w:val="000F31C7"/>
    <w:rsid w:val="00112585"/>
    <w:rsid w:val="0013288F"/>
    <w:rsid w:val="001655D4"/>
    <w:rsid w:val="00191D62"/>
    <w:rsid w:val="001D4112"/>
    <w:rsid w:val="001F0ACE"/>
    <w:rsid w:val="0028178A"/>
    <w:rsid w:val="002C372B"/>
    <w:rsid w:val="004C0480"/>
    <w:rsid w:val="00581E84"/>
    <w:rsid w:val="006050E4"/>
    <w:rsid w:val="00674341"/>
    <w:rsid w:val="006960A2"/>
    <w:rsid w:val="007018C9"/>
    <w:rsid w:val="00717DBF"/>
    <w:rsid w:val="007A098F"/>
    <w:rsid w:val="007C5A65"/>
    <w:rsid w:val="008640A0"/>
    <w:rsid w:val="008A563D"/>
    <w:rsid w:val="008B7D7E"/>
    <w:rsid w:val="00927976"/>
    <w:rsid w:val="00AB0EDD"/>
    <w:rsid w:val="00AD6CF8"/>
    <w:rsid w:val="00AE31BA"/>
    <w:rsid w:val="00B801DF"/>
    <w:rsid w:val="00C928E9"/>
    <w:rsid w:val="00CA6D16"/>
    <w:rsid w:val="00CB40C7"/>
    <w:rsid w:val="00D13277"/>
    <w:rsid w:val="00D17F01"/>
    <w:rsid w:val="00E14DA8"/>
    <w:rsid w:val="00EE4ED4"/>
    <w:rsid w:val="00F7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CCC33"/>
  <w15:docId w15:val="{216AE598-ADDD-41F6-B1C8-5CB23E1D2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0ACE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1F0ACE"/>
    <w:rPr>
      <w:rFonts w:eastAsia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F0ACE"/>
    <w:pPr>
      <w:widowControl w:val="0"/>
      <w:shd w:val="clear" w:color="auto" w:fill="FFFFFF"/>
      <w:spacing w:after="420" w:line="485" w:lineRule="exact"/>
      <w:jc w:val="both"/>
    </w:pPr>
    <w:rPr>
      <w:rFonts w:asciiTheme="minorHAnsi" w:eastAsia="Times New Roman" w:hAnsiTheme="minorHAnsi" w:cstheme="minorBidi"/>
      <w:szCs w:val="28"/>
    </w:rPr>
  </w:style>
  <w:style w:type="paragraph" w:styleId="a3">
    <w:name w:val="No Spacing"/>
    <w:uiPriority w:val="1"/>
    <w:qFormat/>
    <w:rsid w:val="0028178A"/>
    <w:pPr>
      <w:spacing w:after="0" w:line="240" w:lineRule="auto"/>
    </w:pPr>
    <w:rPr>
      <w:rFonts w:ascii="Times New Roman" w:eastAsia="Calibri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2532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532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1705</Words>
  <Characters>9722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2021-07-26T11:10:00Z</dcterms:created>
  <dcterms:modified xsi:type="dcterms:W3CDTF">2021-07-27T10:43:00Z</dcterms:modified>
</cp:coreProperties>
</file>