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BC0F9" w14:textId="264C946A" w:rsidR="00B05E0A" w:rsidRDefault="00B05E0A"/>
    <w:p w14:paraId="5806E068" w14:textId="77777777" w:rsidR="0024298E" w:rsidRDefault="0024298E"/>
    <w:p w14:paraId="2A08420E" w14:textId="77777777" w:rsidR="00A633F3" w:rsidRDefault="00A633F3" w:rsidP="00A633F3">
      <w:pPr>
        <w:pStyle w:val="a7"/>
        <w:jc w:val="center"/>
        <w:rPr>
          <w:sz w:val="28"/>
          <w:szCs w:val="28"/>
        </w:rPr>
      </w:pPr>
      <w:r w:rsidRPr="0066129E">
        <w:rPr>
          <w:sz w:val="28"/>
          <w:szCs w:val="28"/>
        </w:rPr>
        <w:t>МУНИЦИПАЛЬНОЕ БЮДЖЕТНОЕ УЧРЕЖДЕНИЕ</w:t>
      </w:r>
      <w:r>
        <w:rPr>
          <w:sz w:val="28"/>
          <w:szCs w:val="28"/>
        </w:rPr>
        <w:t xml:space="preserve"> </w:t>
      </w:r>
    </w:p>
    <w:p w14:paraId="19DACD75" w14:textId="77777777" w:rsidR="00A633F3" w:rsidRDefault="00A633F3" w:rsidP="00A633F3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ПЕРСИАНОВСКОГО СЕЛЬСКОГО ПОСЕЛЕНИЯ</w:t>
      </w:r>
    </w:p>
    <w:p w14:paraId="7A08C815" w14:textId="77777777" w:rsidR="00A633F3" w:rsidRPr="0066129E" w:rsidRDefault="00A633F3" w:rsidP="00A633F3">
      <w:pPr>
        <w:pStyle w:val="a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« ЦЕНТР</w:t>
      </w:r>
      <w:proofErr w:type="gramEnd"/>
      <w:r>
        <w:rPr>
          <w:sz w:val="28"/>
          <w:szCs w:val="28"/>
        </w:rPr>
        <w:t xml:space="preserve"> КУЛЬТУРНОГО РАЗВИТИЯ»</w:t>
      </w:r>
    </w:p>
    <w:p w14:paraId="3DF0D1E1" w14:textId="77777777" w:rsidR="00A633F3" w:rsidRDefault="00A633F3" w:rsidP="00A633F3">
      <w:pPr>
        <w:pStyle w:val="a7"/>
        <w:jc w:val="center"/>
        <w:rPr>
          <w:sz w:val="28"/>
          <w:szCs w:val="28"/>
        </w:rPr>
      </w:pPr>
    </w:p>
    <w:p w14:paraId="5AB06F24" w14:textId="77777777" w:rsidR="00A633F3" w:rsidRPr="0066129E" w:rsidRDefault="00A633F3" w:rsidP="00A633F3">
      <w:pPr>
        <w:pStyle w:val="a7"/>
        <w:jc w:val="center"/>
        <w:rPr>
          <w:sz w:val="28"/>
          <w:szCs w:val="28"/>
        </w:rPr>
      </w:pPr>
    </w:p>
    <w:p w14:paraId="3DA4A014" w14:textId="77777777" w:rsidR="00A633F3" w:rsidRDefault="00A633F3" w:rsidP="00A633F3">
      <w:pPr>
        <w:jc w:val="center"/>
      </w:pPr>
      <w:r>
        <w:t xml:space="preserve">                                                                                 «</w:t>
      </w:r>
      <w:r w:rsidRPr="00864F4F">
        <w:rPr>
          <w:sz w:val="28"/>
          <w:szCs w:val="28"/>
        </w:rPr>
        <w:t>Утверждаю»</w:t>
      </w:r>
    </w:p>
    <w:p w14:paraId="6F9DFD99" w14:textId="77777777" w:rsidR="00A633F3" w:rsidRPr="0066129E" w:rsidRDefault="00A633F3" w:rsidP="00A633F3">
      <w:pPr>
        <w:pStyle w:val="a7"/>
        <w:jc w:val="center"/>
        <w:rPr>
          <w:sz w:val="28"/>
          <w:szCs w:val="28"/>
        </w:rPr>
      </w:pPr>
      <w:r>
        <w:t xml:space="preserve">                                                                                          </w:t>
      </w:r>
      <w:r w:rsidRPr="00864F4F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МБУ «ЦКР»</w:t>
      </w:r>
    </w:p>
    <w:p w14:paraId="1B16CAB9" w14:textId="77777777" w:rsidR="00A633F3" w:rsidRPr="00864F4F" w:rsidRDefault="00A633F3" w:rsidP="00A633F3">
      <w:pPr>
        <w:jc w:val="center"/>
        <w:rPr>
          <w:sz w:val="28"/>
          <w:szCs w:val="28"/>
        </w:rPr>
      </w:pPr>
    </w:p>
    <w:p w14:paraId="546BE3A9" w14:textId="442FF703" w:rsidR="00A633F3" w:rsidRDefault="00A633F3" w:rsidP="00A633F3">
      <w:pPr>
        <w:jc w:val="center"/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Приказ от </w:t>
      </w:r>
      <w:r w:rsidR="00B43EE1">
        <w:rPr>
          <w:sz w:val="28"/>
          <w:szCs w:val="28"/>
        </w:rPr>
        <w:t>2</w:t>
      </w:r>
      <w:r w:rsidR="001F32D4">
        <w:rPr>
          <w:sz w:val="28"/>
          <w:szCs w:val="28"/>
        </w:rPr>
        <w:t>3.08.202</w:t>
      </w:r>
      <w:r w:rsidR="00B43EE1">
        <w:rPr>
          <w:sz w:val="28"/>
          <w:szCs w:val="28"/>
        </w:rPr>
        <w:t>4</w:t>
      </w:r>
      <w:r w:rsidR="001F32D4">
        <w:rPr>
          <w:sz w:val="28"/>
          <w:szCs w:val="28"/>
        </w:rPr>
        <w:t xml:space="preserve"> №6</w:t>
      </w:r>
      <w:r w:rsidR="00B43EE1">
        <w:rPr>
          <w:sz w:val="28"/>
          <w:szCs w:val="28"/>
        </w:rPr>
        <w:t>2</w:t>
      </w:r>
    </w:p>
    <w:p w14:paraId="4A09BD09" w14:textId="77777777" w:rsidR="00A633F3" w:rsidRPr="00864F4F" w:rsidRDefault="00A633F3" w:rsidP="00A633F3">
      <w:pPr>
        <w:jc w:val="center"/>
        <w:rPr>
          <w:sz w:val="28"/>
          <w:szCs w:val="28"/>
        </w:rPr>
      </w:pPr>
      <w:r w:rsidRPr="00864F4F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864F4F">
        <w:rPr>
          <w:sz w:val="28"/>
          <w:szCs w:val="28"/>
        </w:rPr>
        <w:t xml:space="preserve">  _____________ </w:t>
      </w:r>
      <w:r>
        <w:rPr>
          <w:sz w:val="28"/>
          <w:szCs w:val="28"/>
        </w:rPr>
        <w:t>Злобина Н.П.</w:t>
      </w:r>
    </w:p>
    <w:p w14:paraId="72A5D8A9" w14:textId="77777777" w:rsidR="00A633F3" w:rsidRPr="00864F4F" w:rsidRDefault="00A633F3" w:rsidP="00A633F3">
      <w:pPr>
        <w:jc w:val="center"/>
        <w:rPr>
          <w:b/>
          <w:bCs/>
          <w:color w:val="000000"/>
          <w:sz w:val="28"/>
          <w:szCs w:val="28"/>
        </w:rPr>
      </w:pPr>
    </w:p>
    <w:p w14:paraId="5F75B5CB" w14:textId="77777777" w:rsidR="00A633F3" w:rsidRDefault="00A633F3" w:rsidP="00A633F3">
      <w:pPr>
        <w:shd w:val="clear" w:color="auto" w:fill="FFFFFF"/>
        <w:ind w:left="3605"/>
        <w:rPr>
          <w:color w:val="000000"/>
          <w:spacing w:val="-21"/>
          <w:sz w:val="28"/>
          <w:szCs w:val="28"/>
        </w:rPr>
      </w:pPr>
    </w:p>
    <w:p w14:paraId="41CC03E3" w14:textId="77777777" w:rsidR="00A633F3" w:rsidRDefault="00A633F3" w:rsidP="00A633F3">
      <w:pPr>
        <w:shd w:val="clear" w:color="auto" w:fill="FFFFFF"/>
        <w:ind w:left="3605"/>
        <w:rPr>
          <w:color w:val="000000"/>
          <w:spacing w:val="-21"/>
          <w:sz w:val="28"/>
          <w:szCs w:val="28"/>
        </w:rPr>
      </w:pPr>
    </w:p>
    <w:p w14:paraId="4ABDFED2" w14:textId="77777777" w:rsidR="00A633F3" w:rsidRPr="00CA2D51" w:rsidRDefault="00A633F3" w:rsidP="00A633F3">
      <w:pPr>
        <w:shd w:val="clear" w:color="auto" w:fill="FFFFFF"/>
        <w:ind w:left="3605"/>
        <w:rPr>
          <w:color w:val="000000"/>
          <w:spacing w:val="-21"/>
          <w:sz w:val="28"/>
          <w:szCs w:val="28"/>
        </w:rPr>
      </w:pPr>
    </w:p>
    <w:p w14:paraId="75E59295" w14:textId="77777777" w:rsidR="00A633F3" w:rsidRPr="00CA2D51" w:rsidRDefault="00A633F3" w:rsidP="00A633F3">
      <w:pPr>
        <w:shd w:val="clear" w:color="auto" w:fill="FFFFFF"/>
        <w:ind w:left="567"/>
        <w:rPr>
          <w:color w:val="000000"/>
          <w:spacing w:val="-21"/>
          <w:sz w:val="28"/>
          <w:szCs w:val="28"/>
        </w:rPr>
      </w:pPr>
    </w:p>
    <w:p w14:paraId="0335453C" w14:textId="77777777" w:rsidR="00A633F3" w:rsidRPr="00CA2D51" w:rsidRDefault="00A633F3" w:rsidP="00A633F3">
      <w:pPr>
        <w:shd w:val="clear" w:color="auto" w:fill="FFFFFF"/>
        <w:ind w:left="1134" w:right="567"/>
        <w:rPr>
          <w:color w:val="000000"/>
          <w:spacing w:val="-21"/>
          <w:sz w:val="28"/>
          <w:szCs w:val="28"/>
        </w:rPr>
      </w:pPr>
    </w:p>
    <w:p w14:paraId="2DADBFE0" w14:textId="77777777" w:rsidR="00A633F3" w:rsidRPr="00CA2D51" w:rsidRDefault="00A633F3" w:rsidP="00A633F3">
      <w:pPr>
        <w:jc w:val="center"/>
        <w:rPr>
          <w:b/>
          <w:bCs/>
          <w:color w:val="000000"/>
          <w:sz w:val="32"/>
          <w:szCs w:val="32"/>
        </w:rPr>
      </w:pPr>
    </w:p>
    <w:p w14:paraId="3E10180E" w14:textId="77777777" w:rsidR="00A633F3" w:rsidRDefault="00A633F3" w:rsidP="00A633F3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ПРОГРАММА КРУЖКА </w:t>
      </w:r>
    </w:p>
    <w:p w14:paraId="5F4DA984" w14:textId="6B768D1A" w:rsidR="0024298E" w:rsidRPr="00A633F3" w:rsidRDefault="0024298E" w:rsidP="00A633F3">
      <w:pPr>
        <w:spacing w:line="360" w:lineRule="auto"/>
        <w:jc w:val="center"/>
        <w:rPr>
          <w:b/>
          <w:sz w:val="44"/>
          <w:szCs w:val="44"/>
        </w:rPr>
      </w:pPr>
      <w:r w:rsidRPr="009317A2"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 xml:space="preserve"> </w:t>
      </w:r>
      <w:r w:rsidR="00BD3C22"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>по обработке дерева</w:t>
      </w:r>
    </w:p>
    <w:p w14:paraId="416D0FA2" w14:textId="77777777" w:rsidR="0024298E" w:rsidRPr="009317A2" w:rsidRDefault="0024298E" w:rsidP="002429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17A2"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>«Делаем сами»  </w:t>
      </w:r>
    </w:p>
    <w:p w14:paraId="0FFD9C29" w14:textId="77777777" w:rsidR="0024298E" w:rsidRPr="009317A2" w:rsidRDefault="0024298E" w:rsidP="002429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17A2"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>                                                     </w:t>
      </w:r>
    </w:p>
    <w:p w14:paraId="0F5C905D" w14:textId="77777777" w:rsidR="0024298E" w:rsidRPr="009317A2" w:rsidRDefault="0024298E" w:rsidP="002429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17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Направление: </w:t>
      </w:r>
      <w:r w:rsidR="008D42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техническое</w:t>
      </w:r>
    </w:p>
    <w:p w14:paraId="6D1AED7D" w14:textId="7F23FB1D" w:rsidR="0024298E" w:rsidRPr="009317A2" w:rsidRDefault="0024298E" w:rsidP="002429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17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Возраст: </w:t>
      </w:r>
      <w:r w:rsidR="00B43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9317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A633F3" w:rsidRPr="001F32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</w:t>
      </w:r>
      <w:r w:rsidRPr="009317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-1</w:t>
      </w:r>
      <w:r w:rsidR="00A633F3" w:rsidRPr="001F32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9317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лет</w:t>
      </w:r>
    </w:p>
    <w:p w14:paraId="3D15CCF8" w14:textId="77777777" w:rsidR="0024298E" w:rsidRPr="009317A2" w:rsidRDefault="0024298E" w:rsidP="002429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086529FA" w14:textId="6FCD98D4" w:rsidR="0024298E" w:rsidRPr="009317A2" w:rsidRDefault="001F32D4" w:rsidP="002429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Руководитель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кружка </w:t>
      </w:r>
      <w:r w:rsidR="00242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Даньков</w:t>
      </w:r>
      <w:proofErr w:type="gramEnd"/>
      <w:r w:rsidR="00242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Владимир Аркадьевич.</w:t>
      </w:r>
    </w:p>
    <w:p w14:paraId="2C08142B" w14:textId="77777777" w:rsidR="0024298E" w:rsidRDefault="0024298E" w:rsidP="00242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317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      </w:t>
      </w:r>
    </w:p>
    <w:p w14:paraId="4CFA7FE0" w14:textId="77777777" w:rsidR="0024298E" w:rsidRDefault="0024298E" w:rsidP="00242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1088E70" w14:textId="77777777" w:rsidR="0024298E" w:rsidRDefault="0024298E" w:rsidP="00242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EF5FD12" w14:textId="77777777" w:rsidR="0024298E" w:rsidRDefault="0024298E" w:rsidP="00242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DFA6B7D" w14:textId="77777777" w:rsidR="0024298E" w:rsidRDefault="0024298E" w:rsidP="00242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AEED45E" w14:textId="318617CC" w:rsidR="0024298E" w:rsidRPr="00A633F3" w:rsidRDefault="0024298E" w:rsidP="00A633F3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</w:t>
      </w:r>
      <w:r>
        <w:t xml:space="preserve">                             </w:t>
      </w:r>
      <w:r w:rsidRPr="00DA4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DA4CD4">
        <w:rPr>
          <w:sz w:val="28"/>
          <w:szCs w:val="28"/>
        </w:rPr>
        <w:t xml:space="preserve">  20</w:t>
      </w:r>
      <w:r>
        <w:rPr>
          <w:sz w:val="28"/>
          <w:szCs w:val="28"/>
        </w:rPr>
        <w:t>2</w:t>
      </w:r>
      <w:r w:rsidR="00B43EE1">
        <w:rPr>
          <w:sz w:val="28"/>
          <w:szCs w:val="28"/>
        </w:rPr>
        <w:t>4</w:t>
      </w:r>
      <w:r w:rsidRPr="00DA4CD4">
        <w:rPr>
          <w:sz w:val="28"/>
          <w:szCs w:val="28"/>
        </w:rPr>
        <w:t>-202</w:t>
      </w:r>
      <w:r w:rsidR="00B43EE1">
        <w:rPr>
          <w:sz w:val="28"/>
          <w:szCs w:val="28"/>
        </w:rPr>
        <w:t>5</w:t>
      </w:r>
      <w:r w:rsidRPr="00DA4CD4">
        <w:rPr>
          <w:sz w:val="28"/>
          <w:szCs w:val="28"/>
        </w:rPr>
        <w:t>год</w:t>
      </w:r>
    </w:p>
    <w:p w14:paraId="675604D8" w14:textId="77777777" w:rsidR="0024298E" w:rsidRPr="009317A2" w:rsidRDefault="0024298E" w:rsidP="002429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6A04C57B" w14:textId="77777777" w:rsidR="0024298E" w:rsidRPr="009317A2" w:rsidRDefault="0024298E" w:rsidP="0024298E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17A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записка.</w:t>
      </w:r>
    </w:p>
    <w:p w14:paraId="5418F8EB" w14:textId="3D4D81D9" w:rsidR="0024298E" w:rsidRPr="002238C1" w:rsidRDefault="0024298E" w:rsidP="002429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кружка «Делаем сами» - </w:t>
      </w:r>
      <w:r w:rsidR="009C0D4B"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технического</w:t>
      </w: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 рассчитана на </w:t>
      </w:r>
      <w:r w:rsidR="009C0D4B"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8D4285"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носит индивидуальный и групповой характер</w:t>
      </w:r>
      <w:r w:rsidR="009C0D4B"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</w:t>
      </w: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AD797BC" w14:textId="4381FB18" w:rsidR="002238C1" w:rsidRPr="002238C1" w:rsidRDefault="002238C1" w:rsidP="002238C1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bookmarkStart w:id="0" w:name="_Hlk144730566"/>
      <w:bookmarkStart w:id="1" w:name="_Hlk145513577"/>
      <w:r w:rsidRPr="002238C1">
        <w:rPr>
          <w:rFonts w:ascii="Times New Roman" w:hAnsi="Times New Roman" w:cs="Times New Roman"/>
          <w:bCs/>
          <w:sz w:val="24"/>
          <w:szCs w:val="24"/>
        </w:rPr>
        <w:t>Об</w:t>
      </w:r>
      <w:r w:rsidRPr="002238C1">
        <w:rPr>
          <w:rFonts w:ascii="Times New Roman" w:hAnsi="Times New Roman" w:cs="Times New Roman"/>
          <w:sz w:val="24"/>
          <w:szCs w:val="24"/>
        </w:rPr>
        <w:t xml:space="preserve">щеразвивающая программа кружка «Делаем </w:t>
      </w:r>
      <w:proofErr w:type="gramStart"/>
      <w:r w:rsidRPr="002238C1">
        <w:rPr>
          <w:rFonts w:ascii="Times New Roman" w:hAnsi="Times New Roman" w:cs="Times New Roman"/>
          <w:sz w:val="24"/>
          <w:szCs w:val="24"/>
        </w:rPr>
        <w:t xml:space="preserve">сами»  </w:t>
      </w:r>
      <w:r w:rsidRPr="002238C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gramEnd"/>
      <w:r w:rsidRPr="00223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38C1">
        <w:rPr>
          <w:rFonts w:ascii="Times New Roman" w:hAnsi="Times New Roman" w:cs="Times New Roman"/>
          <w:sz w:val="24"/>
          <w:szCs w:val="24"/>
        </w:rPr>
        <w:t>имеет</w:t>
      </w:r>
      <w:r w:rsidRPr="00223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38C1">
        <w:rPr>
          <w:rFonts w:ascii="Times New Roman" w:hAnsi="Times New Roman" w:cs="Times New Roman"/>
          <w:iCs/>
          <w:sz w:val="24"/>
          <w:szCs w:val="24"/>
        </w:rPr>
        <w:t xml:space="preserve"> техническую направленность</w:t>
      </w:r>
      <w:r w:rsidRPr="002238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38C1">
        <w:rPr>
          <w:rFonts w:ascii="Times New Roman" w:hAnsi="Times New Roman" w:cs="Times New Roman"/>
          <w:sz w:val="24"/>
          <w:szCs w:val="24"/>
        </w:rPr>
        <w:t xml:space="preserve">и </w:t>
      </w:r>
      <w:r w:rsidRPr="002238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38C1">
        <w:rPr>
          <w:rFonts w:ascii="Times New Roman" w:hAnsi="Times New Roman" w:cs="Times New Roman"/>
          <w:sz w:val="24"/>
          <w:szCs w:val="24"/>
        </w:rPr>
        <w:t xml:space="preserve">разработана для детей 10- 15 лет. </w:t>
      </w:r>
    </w:p>
    <w:p w14:paraId="7BE4DF09" w14:textId="77777777" w:rsidR="002238C1" w:rsidRPr="002238C1" w:rsidRDefault="002238C1" w:rsidP="002238C1">
      <w:pPr>
        <w:pStyle w:val="a9"/>
        <w:rPr>
          <w:rFonts w:ascii="Times New Roman" w:hAnsi="Times New Roman" w:cs="Times New Roman"/>
          <w:sz w:val="24"/>
          <w:szCs w:val="24"/>
        </w:rPr>
      </w:pPr>
      <w:r w:rsidRPr="002238C1">
        <w:rPr>
          <w:rFonts w:ascii="Times New Roman" w:hAnsi="Times New Roman" w:cs="Times New Roman"/>
          <w:sz w:val="24"/>
          <w:szCs w:val="24"/>
        </w:rPr>
        <w:t>Программа</w:t>
      </w:r>
      <w:r w:rsidRPr="00223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38C1">
        <w:rPr>
          <w:rFonts w:ascii="Times New Roman" w:hAnsi="Times New Roman" w:cs="Times New Roman"/>
          <w:sz w:val="24"/>
          <w:szCs w:val="24"/>
        </w:rPr>
        <w:t>разработана</w:t>
      </w:r>
      <w:r w:rsidRPr="00223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38C1">
        <w:rPr>
          <w:rFonts w:ascii="Times New Roman" w:hAnsi="Times New Roman" w:cs="Times New Roman"/>
          <w:sz w:val="24"/>
          <w:szCs w:val="24"/>
        </w:rPr>
        <w:t>в</w:t>
      </w:r>
      <w:r w:rsidRPr="00223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38C1">
        <w:rPr>
          <w:rFonts w:ascii="Times New Roman" w:hAnsi="Times New Roman" w:cs="Times New Roman"/>
          <w:sz w:val="24"/>
          <w:szCs w:val="24"/>
        </w:rPr>
        <w:t>соответствии</w:t>
      </w:r>
      <w:r w:rsidRPr="00223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38C1">
        <w:rPr>
          <w:rFonts w:ascii="Times New Roman" w:hAnsi="Times New Roman" w:cs="Times New Roman"/>
          <w:sz w:val="24"/>
          <w:szCs w:val="24"/>
        </w:rPr>
        <w:t>со</w:t>
      </w:r>
      <w:r w:rsidRPr="00223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38C1">
        <w:rPr>
          <w:rFonts w:ascii="Times New Roman" w:hAnsi="Times New Roman" w:cs="Times New Roman"/>
          <w:sz w:val="24"/>
          <w:szCs w:val="24"/>
        </w:rPr>
        <w:t>следующими</w:t>
      </w:r>
      <w:r w:rsidRPr="00223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38C1">
        <w:rPr>
          <w:rFonts w:ascii="Times New Roman" w:hAnsi="Times New Roman" w:cs="Times New Roman"/>
          <w:sz w:val="24"/>
          <w:szCs w:val="24"/>
        </w:rPr>
        <w:t>нормативно-правовыми</w:t>
      </w:r>
      <w:r w:rsidRPr="00223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38C1">
        <w:rPr>
          <w:rFonts w:ascii="Times New Roman" w:hAnsi="Times New Roman" w:cs="Times New Roman"/>
          <w:sz w:val="24"/>
          <w:szCs w:val="24"/>
        </w:rPr>
        <w:t>актами</w:t>
      </w:r>
      <w:r w:rsidRPr="002238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690EF358" w14:textId="35D1BD85" w:rsidR="002238C1" w:rsidRPr="002238C1" w:rsidRDefault="002238C1" w:rsidP="002238C1">
      <w:pPr>
        <w:pStyle w:val="a9"/>
        <w:rPr>
          <w:rFonts w:ascii="Times New Roman" w:hAnsi="Times New Roman" w:cs="Times New Roman"/>
          <w:sz w:val="24"/>
          <w:szCs w:val="24"/>
        </w:rPr>
      </w:pPr>
      <w:r w:rsidRPr="002238C1">
        <w:rPr>
          <w:rFonts w:ascii="Times New Roman" w:hAnsi="Times New Roman" w:cs="Times New Roman"/>
          <w:sz w:val="24"/>
          <w:szCs w:val="24"/>
        </w:rPr>
        <w:t xml:space="preserve"> Законом Российской Федерации от 9 октября 1992 года № 3612-1 "Основы законодательства Российской Федерации о культуре", Федеральным законом от 6 октября 2003 года № 131-ФЗ "Об общих принципах организации местного самоуправления в Российской Федерации". Примерным положением о клубном формировании культурно-досугового учреждения, утвержденным решением коллегии Министерства культуры Российской Федерации от 29.05.2002 № 10., в соответствии с действующим уставом</w:t>
      </w:r>
      <w:r w:rsidRPr="00223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38C1">
        <w:rPr>
          <w:rFonts w:ascii="Times New Roman" w:hAnsi="Times New Roman" w:cs="Times New Roman"/>
          <w:iCs/>
          <w:sz w:val="24"/>
          <w:szCs w:val="24"/>
        </w:rPr>
        <w:t xml:space="preserve">муниципального бюджетного учреждения Персиановского сельского </w:t>
      </w:r>
      <w:proofErr w:type="gramStart"/>
      <w:r w:rsidRPr="002238C1">
        <w:rPr>
          <w:rFonts w:ascii="Times New Roman" w:hAnsi="Times New Roman" w:cs="Times New Roman"/>
          <w:iCs/>
          <w:sz w:val="24"/>
          <w:szCs w:val="24"/>
        </w:rPr>
        <w:t>поселения  Центр</w:t>
      </w:r>
      <w:proofErr w:type="gramEnd"/>
      <w:r w:rsidRPr="002238C1">
        <w:rPr>
          <w:rFonts w:ascii="Times New Roman" w:hAnsi="Times New Roman" w:cs="Times New Roman"/>
          <w:iCs/>
          <w:sz w:val="24"/>
          <w:szCs w:val="24"/>
        </w:rPr>
        <w:t xml:space="preserve"> культурного развития </w:t>
      </w:r>
      <w:r w:rsidRPr="002238C1">
        <w:rPr>
          <w:rFonts w:ascii="Times New Roman" w:hAnsi="Times New Roman" w:cs="Times New Roman"/>
          <w:sz w:val="24"/>
          <w:szCs w:val="24"/>
        </w:rPr>
        <w:t>,</w:t>
      </w:r>
      <w:r w:rsidRPr="002238C1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2238C1">
        <w:rPr>
          <w:rFonts w:ascii="Times New Roman" w:hAnsi="Times New Roman" w:cs="Times New Roman"/>
          <w:sz w:val="24"/>
          <w:szCs w:val="24"/>
        </w:rPr>
        <w:t>с</w:t>
      </w:r>
      <w:r w:rsidRPr="002238C1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2238C1">
        <w:rPr>
          <w:rFonts w:ascii="Times New Roman" w:hAnsi="Times New Roman" w:cs="Times New Roman"/>
          <w:sz w:val="24"/>
          <w:szCs w:val="24"/>
        </w:rPr>
        <w:t>учетом</w:t>
      </w:r>
      <w:r w:rsidRPr="002238C1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2238C1">
        <w:rPr>
          <w:rFonts w:ascii="Times New Roman" w:hAnsi="Times New Roman" w:cs="Times New Roman"/>
          <w:sz w:val="24"/>
          <w:szCs w:val="24"/>
        </w:rPr>
        <w:t>возрастных</w:t>
      </w:r>
      <w:r w:rsidRPr="002238C1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2238C1">
        <w:rPr>
          <w:rFonts w:ascii="Times New Roman" w:hAnsi="Times New Roman" w:cs="Times New Roman"/>
          <w:sz w:val="24"/>
          <w:szCs w:val="24"/>
        </w:rPr>
        <w:t>и</w:t>
      </w:r>
      <w:r w:rsidRPr="002238C1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2238C1">
        <w:rPr>
          <w:rFonts w:ascii="Times New Roman" w:hAnsi="Times New Roman" w:cs="Times New Roman"/>
          <w:sz w:val="24"/>
          <w:szCs w:val="24"/>
        </w:rPr>
        <w:t>индивидуальных</w:t>
      </w:r>
      <w:r w:rsidRPr="002238C1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2238C1">
        <w:rPr>
          <w:rFonts w:ascii="Times New Roman" w:hAnsi="Times New Roman" w:cs="Times New Roman"/>
          <w:sz w:val="24"/>
          <w:szCs w:val="24"/>
        </w:rPr>
        <w:t>особенностей</w:t>
      </w:r>
      <w:r w:rsidRPr="002238C1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2238C1">
        <w:rPr>
          <w:rFonts w:ascii="Times New Roman" w:hAnsi="Times New Roman" w:cs="Times New Roman"/>
          <w:sz w:val="24"/>
          <w:szCs w:val="24"/>
        </w:rPr>
        <w:t>обучающихся</w:t>
      </w:r>
      <w:r w:rsidRPr="002238C1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2238C1">
        <w:rPr>
          <w:rFonts w:ascii="Times New Roman" w:hAnsi="Times New Roman" w:cs="Times New Roman"/>
          <w:sz w:val="24"/>
          <w:szCs w:val="24"/>
        </w:rPr>
        <w:t>на</w:t>
      </w:r>
      <w:r w:rsidRPr="002238C1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2238C1">
        <w:rPr>
          <w:rFonts w:ascii="Times New Roman" w:hAnsi="Times New Roman" w:cs="Times New Roman"/>
          <w:sz w:val="24"/>
          <w:szCs w:val="24"/>
        </w:rPr>
        <w:t>занятиях</w:t>
      </w:r>
      <w:r w:rsidRPr="002238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38C1">
        <w:rPr>
          <w:rFonts w:ascii="Times New Roman" w:hAnsi="Times New Roman" w:cs="Times New Roman"/>
          <w:iCs/>
          <w:sz w:val="24"/>
          <w:szCs w:val="24"/>
        </w:rPr>
        <w:t>технической</w:t>
      </w:r>
      <w:r w:rsidRPr="002238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38C1">
        <w:rPr>
          <w:rFonts w:ascii="Times New Roman" w:hAnsi="Times New Roman" w:cs="Times New Roman"/>
          <w:sz w:val="24"/>
          <w:szCs w:val="24"/>
        </w:rPr>
        <w:t>направленности</w:t>
      </w:r>
      <w:r w:rsidRPr="00223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38C1">
        <w:rPr>
          <w:rFonts w:ascii="Times New Roman" w:hAnsi="Times New Roman" w:cs="Times New Roman"/>
          <w:sz w:val="24"/>
          <w:szCs w:val="24"/>
        </w:rPr>
        <w:t>и</w:t>
      </w:r>
      <w:r w:rsidRPr="00223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38C1">
        <w:rPr>
          <w:rFonts w:ascii="Times New Roman" w:hAnsi="Times New Roman" w:cs="Times New Roman"/>
          <w:sz w:val="24"/>
          <w:szCs w:val="24"/>
        </w:rPr>
        <w:t>спецификой</w:t>
      </w:r>
      <w:r w:rsidRPr="002238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38C1">
        <w:rPr>
          <w:rFonts w:ascii="Times New Roman" w:hAnsi="Times New Roman" w:cs="Times New Roman"/>
          <w:sz w:val="24"/>
          <w:szCs w:val="24"/>
        </w:rPr>
        <w:t>работы</w:t>
      </w:r>
      <w:r w:rsidRPr="002238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238C1">
        <w:rPr>
          <w:rFonts w:ascii="Times New Roman" w:hAnsi="Times New Roman" w:cs="Times New Roman"/>
          <w:sz w:val="24"/>
          <w:szCs w:val="24"/>
        </w:rPr>
        <w:t>учреждения.</w:t>
      </w:r>
      <w:bookmarkEnd w:id="0"/>
    </w:p>
    <w:bookmarkEnd w:id="1"/>
    <w:p w14:paraId="3880A8C6" w14:textId="77777777" w:rsidR="002238C1" w:rsidRPr="002238C1" w:rsidRDefault="002238C1" w:rsidP="0024298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D12252A" w14:textId="3F42FB83" w:rsidR="0024298E" w:rsidRPr="002238C1" w:rsidRDefault="0024298E" w:rsidP="0024298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Актуальность</w:t>
      </w: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данной программы </w:t>
      </w:r>
      <w:proofErr w:type="gramStart"/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  в</w:t>
      </w:r>
      <w:proofErr w:type="gramEnd"/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соединении умственного и физического творческого труда, которое является одной из основ здорового и долговременного образа жизни человека. Программа содержит установку на познани</w:t>
      </w:r>
      <w:r w:rsidR="00D279BB"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свойства и строение дерева – самого распространенного природного материала, на раскрытие потребностей детей творить и осознавать свои возможности.</w:t>
      </w:r>
    </w:p>
    <w:p w14:paraId="5BF3702D" w14:textId="09B5B9A1" w:rsidR="0024298E" w:rsidRPr="002238C1" w:rsidRDefault="0024298E" w:rsidP="00A633F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глубоких перемен,</w:t>
      </w:r>
      <w:r w:rsidR="004C4127"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выдвигает в качестве приоритетной проблему развития </w:t>
      </w:r>
      <w:proofErr w:type="gramStart"/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творчества,  креативного</w:t>
      </w:r>
      <w:proofErr w:type="gramEnd"/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мышления, способствующего формированию разносторонне - развитой  личности, отличающейся неповторимостью, оригинальностью.</w:t>
      </w:r>
    </w:p>
    <w:p w14:paraId="25234EB5" w14:textId="77777777" w:rsidR="0024298E" w:rsidRPr="002238C1" w:rsidRDefault="0024298E" w:rsidP="0024298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детей направлена на решение и воплощение в материале разнообразных задач, </w:t>
      </w:r>
      <w:proofErr w:type="gramStart"/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связанных  с</w:t>
      </w:r>
      <w:proofErr w:type="gramEnd"/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изготовлением вначале простейших,  затем более сложных изделий и их художественным оформлением.</w:t>
      </w:r>
    </w:p>
    <w:p w14:paraId="568F3FDB" w14:textId="77777777" w:rsidR="0024298E" w:rsidRPr="002238C1" w:rsidRDefault="0024298E" w:rsidP="0024298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</w:t>
      </w:r>
      <w:proofErr w:type="gramStart"/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предложенных  для</w:t>
      </w:r>
      <w:proofErr w:type="gramEnd"/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просмотра изделий происходит ознакомление с профессиями: столяр-плотник, краснодеревщик, маляр, станочник деревообрабатывающих станков. </w:t>
      </w:r>
      <w:r w:rsidR="008D4285"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Воспитанники </w:t>
      </w:r>
      <w:proofErr w:type="gramStart"/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фантазируют,  выражают</w:t>
      </w:r>
      <w:proofErr w:type="gramEnd"/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 мнение, доказывают свою точку зрения по выполнению той или иной работы, развивают художественный вкус.</w:t>
      </w:r>
    </w:p>
    <w:p w14:paraId="5091A70C" w14:textId="41D5A9E0" w:rsidR="0024298E" w:rsidRPr="002238C1" w:rsidRDefault="0024298E" w:rsidP="0024298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</w:t>
      </w:r>
      <w:r w:rsidR="008D4285"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10- </w:t>
      </w:r>
      <w:r w:rsidR="00A633F3"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8D4285"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Предусматривает групповые и индивидуальные занятия. Материал программы предусматривает теоретические и практические занятия. Особое место уделяется отработки практических навыков и </w:t>
      </w:r>
      <w:proofErr w:type="gramStart"/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  с</w:t>
      </w:r>
      <w:proofErr w:type="gramEnd"/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машиноведения (токарны</w:t>
      </w:r>
      <w:r w:rsidR="00860C34"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</w:t>
      </w:r>
      <w:r w:rsidR="00860C34"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и, сверлильный станок, ручной инструмент). В процессе занятий уделяется особое внимание вопросам техники безопасности. Коллективность выполнения отдельных изделий развивает у </w:t>
      </w:r>
      <w:r w:rsidR="008D4285"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чувства взаимопомощи и ответственности за общее дело.</w:t>
      </w:r>
    </w:p>
    <w:p w14:paraId="7EC2662D" w14:textId="77777777" w:rsidR="0024298E" w:rsidRPr="002238C1" w:rsidRDefault="0024298E" w:rsidP="0024298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кружка направлена на трудовое, эстетическое, нравственное воспитание. Кружок «Делаем сами»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14:paraId="02D6BEFE" w14:textId="77777777" w:rsidR="0024298E" w:rsidRPr="002238C1" w:rsidRDefault="0024298E" w:rsidP="0024298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 курса состоит в последовательном развитии осмысления учащимися ценностей трудовой деятельности гражданина современного общества, в создании условий для жизненного самоопределения.</w:t>
      </w:r>
    </w:p>
    <w:p w14:paraId="0369C675" w14:textId="3746225E" w:rsidR="0024298E" w:rsidRPr="002238C1" w:rsidRDefault="0024298E" w:rsidP="0024298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данной программы</w:t>
      </w: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сформировать устойчивую мотивацию к </w:t>
      </w:r>
      <w:r w:rsidR="006B25F9"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ручному труду</w:t>
      </w: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обучения творческой, вдумчивой работе с деревом, а также обеспечение всестороннего развития личности подростка, </w:t>
      </w:r>
      <w:proofErr w:type="gramStart"/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 потребности</w:t>
      </w:r>
      <w:proofErr w:type="gramEnd"/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практической деятельности.</w:t>
      </w:r>
    </w:p>
    <w:p w14:paraId="0BEF221E" w14:textId="77777777" w:rsidR="0024298E" w:rsidRPr="002238C1" w:rsidRDefault="0024298E" w:rsidP="0024298E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будут достигнуты при условии «Я хочу это сделать сам».</w:t>
      </w:r>
    </w:p>
    <w:p w14:paraId="6FFC986D" w14:textId="77777777" w:rsidR="0024298E" w:rsidRPr="002238C1" w:rsidRDefault="0024298E" w:rsidP="0024298E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</w:t>
      </w:r>
    </w:p>
    <w:p w14:paraId="48707FBE" w14:textId="77777777" w:rsidR="0024298E" w:rsidRPr="002238C1" w:rsidRDefault="0024298E" w:rsidP="008D42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E16F6C" w14:textId="77777777" w:rsidR="0024298E" w:rsidRPr="002238C1" w:rsidRDefault="008D4285" w:rsidP="00A633F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4298E"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облюдени</w:t>
      </w: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4298E"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требований охраны труда и техники безопасности;</w:t>
      </w:r>
    </w:p>
    <w:p w14:paraId="497C3C14" w14:textId="414800D0" w:rsidR="0024298E" w:rsidRPr="002238C1" w:rsidRDefault="008D4285" w:rsidP="00A633F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4298E"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зготавл</w:t>
      </w:r>
      <w:r w:rsidR="006B25F9"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proofErr w:type="spellEnd"/>
      <w:r w:rsidR="0024298E"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подел</w:t>
      </w:r>
      <w:r w:rsidR="006B25F9"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4298E"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 сувенир</w:t>
      </w:r>
      <w:r w:rsidR="006B25F9"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24298E"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использованием различных материалов: древесина, фанера, ДВП, ДСП, и природного материала;</w:t>
      </w:r>
    </w:p>
    <w:p w14:paraId="3E19ADCC" w14:textId="503FDAA5" w:rsidR="0024298E" w:rsidRPr="002238C1" w:rsidRDefault="008D4285" w:rsidP="00A633F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4298E"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ыполнять работу коллективно, развивать проектные </w:t>
      </w:r>
      <w:proofErr w:type="gramStart"/>
      <w:r w:rsidR="0024298E"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 </w:t>
      </w:r>
      <w:r w:rsidR="006B25F9"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</w:t>
      </w:r>
      <w:proofErr w:type="gramEnd"/>
      <w:r w:rsidR="0024298E"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A2D3F7A" w14:textId="41E81F7C" w:rsidR="0024298E" w:rsidRPr="002238C1" w:rsidRDefault="0024298E" w:rsidP="00A633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4E91964" w14:textId="77777777" w:rsidR="008D4285" w:rsidRPr="002238C1" w:rsidRDefault="008D4285" w:rsidP="00A633F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Социальная   адаптация подростков</w:t>
      </w:r>
    </w:p>
    <w:p w14:paraId="00505E0B" w14:textId="3E27D9EB" w:rsidR="0024298E" w:rsidRPr="002238C1" w:rsidRDefault="0024298E" w:rsidP="006B25F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воображение и фантазию, внимание, память, терпение, трудолюбие, интерес к истории родного края, его культуре;</w:t>
      </w:r>
    </w:p>
    <w:p w14:paraId="26347A01" w14:textId="77777777" w:rsidR="0024298E" w:rsidRPr="002238C1" w:rsidRDefault="0024298E" w:rsidP="00A633F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гражданскую позицию, патриотизм.</w:t>
      </w:r>
    </w:p>
    <w:p w14:paraId="1D5BD43F" w14:textId="7F7857A7" w:rsidR="0024298E" w:rsidRPr="002238C1" w:rsidRDefault="0024298E" w:rsidP="006B25F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эстетический вкус, чувство прекрасного, гордость за свой выполненный труд.</w:t>
      </w:r>
    </w:p>
    <w:p w14:paraId="66EA4954" w14:textId="77777777" w:rsidR="0024298E" w:rsidRPr="002238C1" w:rsidRDefault="0024298E" w:rsidP="00A633F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товарищества, чувство личной ответственности.</w:t>
      </w:r>
    </w:p>
    <w:p w14:paraId="29771AAF" w14:textId="77777777" w:rsidR="0024298E" w:rsidRPr="002238C1" w:rsidRDefault="0024298E" w:rsidP="0024298E">
      <w:pPr>
        <w:shd w:val="clear" w:color="auto" w:fill="FFFFFF"/>
        <w:spacing w:after="0" w:line="240" w:lineRule="auto"/>
        <w:ind w:left="141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Условия набора</w:t>
      </w:r>
    </w:p>
    <w:p w14:paraId="59478364" w14:textId="35C79BEF" w:rsidR="0024298E" w:rsidRPr="002238C1" w:rsidRDefault="0024298E" w:rsidP="0024298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 коллектив</w:t>
      </w:r>
      <w:proofErr w:type="gramEnd"/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принимаются все желающие.  Для занятий в кружке объединяются </w:t>
      </w:r>
      <w:proofErr w:type="gramStart"/>
      <w:r w:rsidR="00AC27D5"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подростки </w:t>
      </w: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проявляющие достаточно устойчивый, длительный интерес к конкретным видам практической трудовой деятельности: конструированию и изготовлению изделий, выполнению практических работ. Программа рассчитана на детей возраста 1</w:t>
      </w:r>
      <w:r w:rsidR="00AC27D5"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 w:rsidR="00A633F3"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Нижняя граница возраста объясняется трудоемкостью выполнения, а также необходимостью начальной теоретической подготовки. Границы возраста могут варьироваться с учетом индивидуальных особенностей детей.</w:t>
      </w:r>
    </w:p>
    <w:p w14:paraId="278868AC" w14:textId="77777777" w:rsidR="0024298E" w:rsidRPr="002238C1" w:rsidRDefault="0024298E" w:rsidP="0024298E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Режим занятий</w:t>
      </w:r>
    </w:p>
    <w:p w14:paraId="3724640E" w14:textId="640611DA" w:rsidR="0024298E" w:rsidRPr="002238C1" w:rsidRDefault="0024298E" w:rsidP="002429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2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</w:t>
      </w:r>
      <w:r w:rsidR="009176DE" w:rsidRPr="002238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2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обучения: </w:t>
      </w:r>
      <w:r w:rsidR="009176DE" w:rsidRPr="002238C1">
        <w:rPr>
          <w:rFonts w:ascii="Times New Roman" w:eastAsia="Times New Roman" w:hAnsi="Times New Roman" w:cs="Times New Roman"/>
          <w:sz w:val="24"/>
          <w:szCs w:val="24"/>
          <w:lang w:eastAsia="ru-RU"/>
        </w:rPr>
        <w:t>9ч</w:t>
      </w:r>
      <w:r w:rsidRPr="0022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860C34" w:rsidRPr="002238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неделю, </w:t>
      </w:r>
      <w:r w:rsidR="009176DE" w:rsidRPr="002238C1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2238C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0E6D59" w:rsidRPr="002238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38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год.  </w:t>
      </w:r>
    </w:p>
    <w:p w14:paraId="0A1F3133" w14:textId="58E425FE" w:rsidR="00AC27D5" w:rsidRPr="002238C1" w:rsidRDefault="00927060" w:rsidP="0024298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</w:t>
      </w:r>
      <w:r w:rsidR="00EB6C31" w:rsidRPr="002238C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</w:t>
      </w:r>
      <w:r w:rsidR="009176DE" w:rsidRPr="0022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B6C31" w:rsidRPr="002238C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</w:t>
      </w:r>
      <w:r w:rsidR="009176DE" w:rsidRPr="002238C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суббота по 3 ч</w:t>
      </w:r>
    </w:p>
    <w:p w14:paraId="69AF2946" w14:textId="77777777" w:rsidR="0024298E" w:rsidRPr="002238C1" w:rsidRDefault="0024298E" w:rsidP="0024298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проведения кружковой работы</w:t>
      </w: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D16EB6D" w14:textId="77777777" w:rsidR="0024298E" w:rsidRPr="002238C1" w:rsidRDefault="0024298E" w:rsidP="0024298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8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Фронтальная </w:t>
      </w: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форма</w:t>
      </w:r>
    </w:p>
    <w:p w14:paraId="03529855" w14:textId="424EECC6" w:rsidR="0024298E" w:rsidRPr="002238C1" w:rsidRDefault="0024298E" w:rsidP="0024298E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-предусматривает </w:t>
      </w:r>
      <w:proofErr w:type="gramStart"/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</w:t>
      </w:r>
      <w:r w:rsidR="00927060"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</w:t>
      </w:r>
      <w:proofErr w:type="gramEnd"/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всему коллективу.</w:t>
      </w:r>
    </w:p>
    <w:p w14:paraId="12AA9F4B" w14:textId="77777777" w:rsidR="0024298E" w:rsidRPr="002238C1" w:rsidRDefault="0024298E" w:rsidP="0024298E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8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Индивидуальная </w:t>
      </w: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форма</w:t>
      </w:r>
    </w:p>
    <w:p w14:paraId="36ADAC62" w14:textId="77777777" w:rsidR="0024298E" w:rsidRPr="002238C1" w:rsidRDefault="0024298E" w:rsidP="0024298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-предполагает самостоятельную работу. Она предполагает оказание такой помощи каждому из них со стороны </w:t>
      </w:r>
      <w:r w:rsidR="00927060"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 кружка</w:t>
      </w: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позволяет, не уменьшая активности </w:t>
      </w:r>
      <w:r w:rsidR="00927060"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</w:t>
      </w: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содействовать выработке навыков самостоятельной работы.</w:t>
      </w:r>
    </w:p>
    <w:p w14:paraId="3FBAF58E" w14:textId="77777777" w:rsidR="0024298E" w:rsidRPr="002238C1" w:rsidRDefault="0024298E" w:rsidP="0024298E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8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Групповая </w:t>
      </w: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форма</w:t>
      </w:r>
    </w:p>
    <w:p w14:paraId="026B2D25" w14:textId="77777777" w:rsidR="0024298E" w:rsidRPr="002238C1" w:rsidRDefault="0024298E" w:rsidP="0024298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 ходе групповой работы </w:t>
      </w:r>
      <w:r w:rsidR="00927060"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</w:t>
      </w: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предоставляется возможность самостоятельно построить свою деятельность на основе принципа взаимозаменяемости, ощутить помощь со стороны друг друга, учесть возможности каждого на конкретном этапе деятельности. Все это способствует более быстрому и качественному выполнению задания. Групповая работа позволяет выполнить наиболее сложные и масштабные работы с наименьшими материальными затратами, так как каждый обучающийся может научиться конкретному приему на отдельном образце, который является частью изделия. Особым приемом при организации групповой формы работы является </w:t>
      </w:r>
      <w:proofErr w:type="gramStart"/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ориентирование  на</w:t>
      </w:r>
      <w:proofErr w:type="gramEnd"/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так называемых </w:t>
      </w:r>
      <w:r w:rsidRPr="002238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«творческих пар» </w:t>
      </w: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 </w:t>
      </w:r>
      <w:r w:rsidRPr="002238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подгрупп </w:t>
      </w: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их возраста и опыта работы в кружке.</w:t>
      </w:r>
    </w:p>
    <w:p w14:paraId="6A9D1BC0" w14:textId="0501A5C2" w:rsidR="005728FC" w:rsidRPr="002238C1" w:rsidRDefault="005728FC" w:rsidP="0024298E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Учащиеся смогут</w:t>
      </w:r>
      <w:r w:rsidR="004C4127" w:rsidRPr="00223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научится</w:t>
      </w:r>
      <w:r w:rsidRPr="00223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14:paraId="283E7350" w14:textId="77777777" w:rsidR="0024298E" w:rsidRPr="002238C1" w:rsidRDefault="0024298E" w:rsidP="0024298E">
      <w:pPr>
        <w:numPr>
          <w:ilvl w:val="0"/>
          <w:numId w:val="8"/>
        </w:num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 организовать свое рабочее место, соблюдать правила техники безопасности;</w:t>
      </w:r>
    </w:p>
    <w:p w14:paraId="7EDA8060" w14:textId="77777777" w:rsidR="0024298E" w:rsidRPr="002238C1" w:rsidRDefault="0024298E" w:rsidP="0024298E">
      <w:pPr>
        <w:numPr>
          <w:ilvl w:val="0"/>
          <w:numId w:val="8"/>
        </w:num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разработку несложных проектов, конструировать простые изделия с учетом требований дизайна;</w:t>
      </w:r>
    </w:p>
    <w:p w14:paraId="1F7BEB8C" w14:textId="77777777" w:rsidR="0024298E" w:rsidRPr="002238C1" w:rsidRDefault="0024298E" w:rsidP="0024298E">
      <w:pPr>
        <w:numPr>
          <w:ilvl w:val="0"/>
          <w:numId w:val="8"/>
        </w:num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чертежи, эскизы деталей и сборочных единиц;</w:t>
      </w:r>
    </w:p>
    <w:p w14:paraId="70081952" w14:textId="77777777" w:rsidR="0024298E" w:rsidRPr="002238C1" w:rsidRDefault="0024298E" w:rsidP="0024298E">
      <w:pPr>
        <w:numPr>
          <w:ilvl w:val="0"/>
          <w:numId w:val="8"/>
        </w:num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или выбирать технологическую последовательность изготовления изделия в зависимости от предъявляемых к нему технико-технологических требований и существующих условий;</w:t>
      </w:r>
    </w:p>
    <w:p w14:paraId="01C0593A" w14:textId="77777777" w:rsidR="0024298E" w:rsidRPr="002238C1" w:rsidRDefault="0024298E" w:rsidP="0024298E">
      <w:pPr>
        <w:numPr>
          <w:ilvl w:val="0"/>
          <w:numId w:val="8"/>
        </w:num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основные технологические операции и осуществлять подбор материалов, заготовок, фурнитуры, инструмента, приспособлений, орудий труда;</w:t>
      </w:r>
    </w:p>
    <w:p w14:paraId="4B2BB20E" w14:textId="77777777" w:rsidR="0024298E" w:rsidRPr="002238C1" w:rsidRDefault="0024298E" w:rsidP="0024298E">
      <w:pPr>
        <w:numPr>
          <w:ilvl w:val="0"/>
          <w:numId w:val="8"/>
        </w:num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 изделия по схеме, чертежу, эскизу и контролировать его качество;</w:t>
      </w:r>
    </w:p>
    <w:p w14:paraId="665A8E77" w14:textId="77777777" w:rsidR="0024298E" w:rsidRPr="002238C1" w:rsidRDefault="0024298E" w:rsidP="0024298E">
      <w:pPr>
        <w:numPr>
          <w:ilvl w:val="0"/>
          <w:numId w:val="8"/>
        </w:num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использовать информацию для преобразовательной деятельности, в том числе с помощью компьютеров и сети интернет;</w:t>
      </w:r>
    </w:p>
    <w:p w14:paraId="3B1851BC" w14:textId="77777777" w:rsidR="0024298E" w:rsidRPr="002238C1" w:rsidRDefault="0024298E" w:rsidP="0024298E">
      <w:pPr>
        <w:numPr>
          <w:ilvl w:val="0"/>
          <w:numId w:val="8"/>
        </w:num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не менее одного вида художественной обработки материалов с учетом региональных условий и традиций;</w:t>
      </w:r>
    </w:p>
    <w:p w14:paraId="2F045F5B" w14:textId="77777777" w:rsidR="0024298E" w:rsidRPr="002238C1" w:rsidRDefault="0024298E" w:rsidP="0024298E">
      <w:pPr>
        <w:numPr>
          <w:ilvl w:val="0"/>
          <w:numId w:val="8"/>
        </w:num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 экономической деятельности, проявлять</w:t>
      </w:r>
    </w:p>
    <w:p w14:paraId="55CAF987" w14:textId="77777777" w:rsidR="0024298E" w:rsidRPr="002238C1" w:rsidRDefault="0024298E" w:rsidP="0024298E">
      <w:pPr>
        <w:numPr>
          <w:ilvl w:val="0"/>
          <w:numId w:val="8"/>
        </w:num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предпринимательскую инициативу.</w:t>
      </w:r>
    </w:p>
    <w:p w14:paraId="12914374" w14:textId="77777777" w:rsidR="002238C1" w:rsidRDefault="002238C1" w:rsidP="002238C1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F667086" w14:textId="77777777" w:rsidR="002238C1" w:rsidRDefault="002238C1" w:rsidP="002238C1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F80DD65" w14:textId="77777777" w:rsidR="002238C1" w:rsidRDefault="002238C1" w:rsidP="002238C1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0858780" w14:textId="77777777" w:rsidR="002238C1" w:rsidRDefault="002238C1" w:rsidP="002238C1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91C1411" w14:textId="77777777" w:rsidR="002238C1" w:rsidRDefault="002238C1" w:rsidP="002238C1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a"/>
        <w:tblW w:w="9406" w:type="dxa"/>
        <w:tblInd w:w="1276" w:type="dxa"/>
        <w:tblLook w:val="04A0" w:firstRow="1" w:lastRow="0" w:firstColumn="1" w:lastColumn="0" w:noHBand="0" w:noVBand="1"/>
      </w:tblPr>
      <w:tblGrid>
        <w:gridCol w:w="675"/>
        <w:gridCol w:w="5245"/>
        <w:gridCol w:w="1701"/>
        <w:gridCol w:w="1785"/>
      </w:tblGrid>
      <w:tr w:rsidR="001505FB" w14:paraId="707A7098" w14:textId="77777777" w:rsidTr="001505FB">
        <w:tc>
          <w:tcPr>
            <w:tcW w:w="675" w:type="dxa"/>
          </w:tcPr>
          <w:p w14:paraId="396CF0F6" w14:textId="5817D0A0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5" w:type="dxa"/>
          </w:tcPr>
          <w:p w14:paraId="2364DEAB" w14:textId="22D9D265" w:rsidR="001505FB" w:rsidRPr="001505FB" w:rsidRDefault="001505FB" w:rsidP="007D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</w:tcPr>
          <w:p w14:paraId="6FBEFCAB" w14:textId="15D8BE94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85" w:type="dxa"/>
          </w:tcPr>
          <w:p w14:paraId="0CF00EF4" w14:textId="52061AF2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Кор-ка</w:t>
            </w:r>
            <w:proofErr w:type="gramEnd"/>
          </w:p>
        </w:tc>
      </w:tr>
      <w:tr w:rsidR="001505FB" w14:paraId="40E5C635" w14:textId="77777777" w:rsidTr="001505FB">
        <w:tc>
          <w:tcPr>
            <w:tcW w:w="675" w:type="dxa"/>
          </w:tcPr>
          <w:p w14:paraId="24D117F2" w14:textId="77777777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0490698C" w14:textId="49F1C36F" w:rsidR="001505FB" w:rsidRPr="001505FB" w:rsidRDefault="001505FB" w:rsidP="007D7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ХУДОЖЕСТВЕННАЯ ОБРАБОТКА ДРЕВЕСИНЫ</w:t>
            </w:r>
          </w:p>
        </w:tc>
        <w:tc>
          <w:tcPr>
            <w:tcW w:w="1701" w:type="dxa"/>
          </w:tcPr>
          <w:p w14:paraId="332DD00A" w14:textId="12F3F7AE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7F92E19A" w14:textId="77777777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4195EEBE" w14:textId="77777777" w:rsidTr="001505FB">
        <w:tc>
          <w:tcPr>
            <w:tcW w:w="675" w:type="dxa"/>
          </w:tcPr>
          <w:p w14:paraId="43820150" w14:textId="77777777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6D7930E7" w14:textId="2FF4CC4F" w:rsidR="001505FB" w:rsidRPr="001505FB" w:rsidRDefault="001505FB" w:rsidP="007D7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Выпиливание лобзиком</w:t>
            </w:r>
          </w:p>
        </w:tc>
        <w:tc>
          <w:tcPr>
            <w:tcW w:w="1701" w:type="dxa"/>
          </w:tcPr>
          <w:p w14:paraId="5D55FBC3" w14:textId="0218C826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46A84CC5" w14:textId="77777777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5DA55E74" w14:textId="77777777" w:rsidTr="001505FB">
        <w:tc>
          <w:tcPr>
            <w:tcW w:w="675" w:type="dxa"/>
          </w:tcPr>
          <w:p w14:paraId="2C123B4D" w14:textId="62E6673E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14:paraId="5279BCEF" w14:textId="6BC8C723" w:rsidR="001505FB" w:rsidRPr="001505FB" w:rsidRDefault="001505FB" w:rsidP="007D7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занятие: Техника безопасности. Цели и задачи. Рабочее место. Устройство лобзика и заправка пилок. Нанесение рисунка.</w:t>
            </w:r>
          </w:p>
        </w:tc>
        <w:tc>
          <w:tcPr>
            <w:tcW w:w="1701" w:type="dxa"/>
          </w:tcPr>
          <w:p w14:paraId="2351ED00" w14:textId="73368B50" w:rsidR="001505FB" w:rsidRDefault="00B43EE1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 w:rsidR="001505FB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</w:tc>
        <w:tc>
          <w:tcPr>
            <w:tcW w:w="1785" w:type="dxa"/>
          </w:tcPr>
          <w:p w14:paraId="18FDDA1E" w14:textId="77777777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63E81EB9" w14:textId="77777777" w:rsidTr="001505FB">
        <w:tc>
          <w:tcPr>
            <w:tcW w:w="675" w:type="dxa"/>
          </w:tcPr>
          <w:p w14:paraId="5D00896B" w14:textId="3C13B354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14:paraId="78A4AC5A" w14:textId="5AEF9D2A" w:rsidR="001505FB" w:rsidRPr="001505FB" w:rsidRDefault="001505FB" w:rsidP="007D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выпиливания по внешнему контуру. Сверление отверстий и выпиливание по внутреннему контуру.</w:t>
            </w:r>
          </w:p>
        </w:tc>
        <w:tc>
          <w:tcPr>
            <w:tcW w:w="1701" w:type="dxa"/>
          </w:tcPr>
          <w:p w14:paraId="6074FAC5" w14:textId="58AFBF57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5.09</w:t>
            </w:r>
          </w:p>
        </w:tc>
        <w:tc>
          <w:tcPr>
            <w:tcW w:w="1785" w:type="dxa"/>
          </w:tcPr>
          <w:p w14:paraId="02C53DFF" w14:textId="77777777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1A40DAB6" w14:textId="77777777" w:rsidTr="001505FB">
        <w:tc>
          <w:tcPr>
            <w:tcW w:w="675" w:type="dxa"/>
          </w:tcPr>
          <w:p w14:paraId="7F88144C" w14:textId="5AD37661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14:paraId="227FA138" w14:textId="4513473E" w:rsidR="001505FB" w:rsidRPr="001505FB" w:rsidRDefault="001505FB" w:rsidP="007D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Выпиливание. По контуру.</w:t>
            </w:r>
          </w:p>
        </w:tc>
        <w:tc>
          <w:tcPr>
            <w:tcW w:w="1701" w:type="dxa"/>
          </w:tcPr>
          <w:p w14:paraId="419D1A0A" w14:textId="77777777" w:rsidR="001505FB" w:rsidRDefault="001505FB" w:rsidP="007D70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7.09</w:t>
            </w:r>
          </w:p>
          <w:p w14:paraId="1558B3B1" w14:textId="5A180362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06F258AF" w14:textId="77777777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40436D1A" w14:textId="77777777" w:rsidTr="001505FB">
        <w:tc>
          <w:tcPr>
            <w:tcW w:w="675" w:type="dxa"/>
          </w:tcPr>
          <w:p w14:paraId="78D56132" w14:textId="7D715169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</w:tcPr>
          <w:p w14:paraId="2CFEC316" w14:textId="75BD5FD9" w:rsidR="001505FB" w:rsidRPr="001505FB" w:rsidRDefault="001505FB" w:rsidP="007D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Выпиливание .и</w:t>
            </w:r>
            <w:proofErr w:type="gramEnd"/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нанесение рисунка</w:t>
            </w:r>
          </w:p>
        </w:tc>
        <w:tc>
          <w:tcPr>
            <w:tcW w:w="1701" w:type="dxa"/>
          </w:tcPr>
          <w:p w14:paraId="1BA8EA3D" w14:textId="36BCB543" w:rsidR="001505FB" w:rsidRDefault="00B43EE1" w:rsidP="007D70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  <w:r w:rsidR="001505FB"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  <w:p w14:paraId="448EE9A6" w14:textId="406E8ABD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39A66A29" w14:textId="77777777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384F9B82" w14:textId="77777777" w:rsidTr="001505FB">
        <w:tc>
          <w:tcPr>
            <w:tcW w:w="675" w:type="dxa"/>
          </w:tcPr>
          <w:p w14:paraId="77056C3A" w14:textId="7F4D11BE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</w:tcPr>
          <w:p w14:paraId="2615EEA0" w14:textId="610DA3B0" w:rsidR="001505FB" w:rsidRPr="001505FB" w:rsidRDefault="001505FB" w:rsidP="007D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Выпиливание. лошадок.</w:t>
            </w:r>
          </w:p>
        </w:tc>
        <w:tc>
          <w:tcPr>
            <w:tcW w:w="1701" w:type="dxa"/>
          </w:tcPr>
          <w:p w14:paraId="327025DA" w14:textId="7CD5F93D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12.09</w:t>
            </w:r>
          </w:p>
        </w:tc>
        <w:tc>
          <w:tcPr>
            <w:tcW w:w="1785" w:type="dxa"/>
          </w:tcPr>
          <w:p w14:paraId="1368D8BE" w14:textId="77777777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5A618A99" w14:textId="77777777" w:rsidTr="001505FB">
        <w:tc>
          <w:tcPr>
            <w:tcW w:w="675" w:type="dxa"/>
          </w:tcPr>
          <w:p w14:paraId="26080636" w14:textId="4AAE95BE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</w:tcPr>
          <w:p w14:paraId="1CE31D23" w14:textId="6B0EFBC7" w:rsidR="001505FB" w:rsidRPr="001505FB" w:rsidRDefault="001505FB" w:rsidP="007D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Выпиливание. елочных игрушек</w:t>
            </w:r>
          </w:p>
        </w:tc>
        <w:tc>
          <w:tcPr>
            <w:tcW w:w="1701" w:type="dxa"/>
          </w:tcPr>
          <w:p w14:paraId="4FE1812F" w14:textId="1368368B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14.09</w:t>
            </w:r>
          </w:p>
        </w:tc>
        <w:tc>
          <w:tcPr>
            <w:tcW w:w="1785" w:type="dxa"/>
          </w:tcPr>
          <w:p w14:paraId="1925CE21" w14:textId="77777777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100CCBD0" w14:textId="77777777" w:rsidTr="001505FB">
        <w:tc>
          <w:tcPr>
            <w:tcW w:w="675" w:type="dxa"/>
          </w:tcPr>
          <w:p w14:paraId="4E27B645" w14:textId="26B36D45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</w:tcPr>
          <w:p w14:paraId="64885100" w14:textId="55F3A06F" w:rsidR="001505FB" w:rsidRPr="001505FB" w:rsidRDefault="001505FB" w:rsidP="007D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Выпиливание.и</w:t>
            </w:r>
            <w:proofErr w:type="spellEnd"/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раскрашивание</w:t>
            </w:r>
            <w:proofErr w:type="gramEnd"/>
          </w:p>
        </w:tc>
        <w:tc>
          <w:tcPr>
            <w:tcW w:w="1701" w:type="dxa"/>
          </w:tcPr>
          <w:p w14:paraId="65893B45" w14:textId="2C83C45A" w:rsidR="001505FB" w:rsidRDefault="001505FB" w:rsidP="007D70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B43EE1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.09</w:t>
            </w:r>
          </w:p>
          <w:p w14:paraId="5C986855" w14:textId="39BFAB02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5DE75DF8" w14:textId="77777777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4E679ECC" w14:textId="77777777" w:rsidTr="001505FB">
        <w:tc>
          <w:tcPr>
            <w:tcW w:w="675" w:type="dxa"/>
          </w:tcPr>
          <w:p w14:paraId="47CF6329" w14:textId="4C73C256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</w:tcPr>
          <w:p w14:paraId="7A1BEC5D" w14:textId="7843D1F2" w:rsidR="001505FB" w:rsidRPr="001505FB" w:rsidRDefault="001505FB" w:rsidP="007D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Отделка и зачистка изделия.</w:t>
            </w:r>
          </w:p>
        </w:tc>
        <w:tc>
          <w:tcPr>
            <w:tcW w:w="1701" w:type="dxa"/>
          </w:tcPr>
          <w:p w14:paraId="2999B4E3" w14:textId="77777777" w:rsidR="001505FB" w:rsidRDefault="001505FB" w:rsidP="007D70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19.09</w:t>
            </w:r>
          </w:p>
          <w:p w14:paraId="1C47AF23" w14:textId="513B127C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0516953B" w14:textId="77777777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46FAE411" w14:textId="77777777" w:rsidTr="001505FB">
        <w:tc>
          <w:tcPr>
            <w:tcW w:w="675" w:type="dxa"/>
          </w:tcPr>
          <w:p w14:paraId="6F16675F" w14:textId="77777777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4988A7B7" w14:textId="220C2C4E" w:rsidR="001505FB" w:rsidRPr="001505FB" w:rsidRDefault="001505FB" w:rsidP="007D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Выжигание</w:t>
            </w:r>
          </w:p>
        </w:tc>
        <w:tc>
          <w:tcPr>
            <w:tcW w:w="1701" w:type="dxa"/>
          </w:tcPr>
          <w:p w14:paraId="1A96E93B" w14:textId="71653076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2A7E366E" w14:textId="77777777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5395DDA1" w14:textId="77777777" w:rsidTr="001505FB">
        <w:tc>
          <w:tcPr>
            <w:tcW w:w="675" w:type="dxa"/>
          </w:tcPr>
          <w:p w14:paraId="0EE6C6D5" w14:textId="0FF34805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</w:tcPr>
          <w:p w14:paraId="4666965F" w14:textId="3764425B" w:rsidR="001505FB" w:rsidRPr="001505FB" w:rsidRDefault="001505FB" w:rsidP="007D7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Вводное занятие: цели и задачи, ТБ. Рабочее место. Устройство </w:t>
            </w:r>
            <w:proofErr w:type="spellStart"/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выжигателя</w:t>
            </w:r>
            <w:proofErr w:type="spellEnd"/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Материал.</w:t>
            </w:r>
          </w:p>
        </w:tc>
        <w:tc>
          <w:tcPr>
            <w:tcW w:w="1701" w:type="dxa"/>
          </w:tcPr>
          <w:p w14:paraId="68A38ECE" w14:textId="5C269B5A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21.09</w:t>
            </w:r>
          </w:p>
        </w:tc>
        <w:tc>
          <w:tcPr>
            <w:tcW w:w="1785" w:type="dxa"/>
          </w:tcPr>
          <w:p w14:paraId="65AA5BEF" w14:textId="77777777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7C03E0C2" w14:textId="77777777" w:rsidTr="001505FB">
        <w:tc>
          <w:tcPr>
            <w:tcW w:w="675" w:type="dxa"/>
          </w:tcPr>
          <w:p w14:paraId="308693FD" w14:textId="4749C8A7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</w:tcPr>
          <w:p w14:paraId="35E83072" w14:textId="3BD2657E" w:rsidR="001505FB" w:rsidRPr="001505FB" w:rsidRDefault="001505FB" w:rsidP="007D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основы для выжигания. Зачистка поверхности. Перевод рисунка. Приемы выжигания.</w:t>
            </w:r>
          </w:p>
        </w:tc>
        <w:tc>
          <w:tcPr>
            <w:tcW w:w="1701" w:type="dxa"/>
          </w:tcPr>
          <w:p w14:paraId="27974F98" w14:textId="53EA4394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B43E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.09</w:t>
            </w:r>
          </w:p>
        </w:tc>
        <w:tc>
          <w:tcPr>
            <w:tcW w:w="1785" w:type="dxa"/>
          </w:tcPr>
          <w:p w14:paraId="72D54D50" w14:textId="77777777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7731F5C2" w14:textId="77777777" w:rsidTr="001505FB">
        <w:tc>
          <w:tcPr>
            <w:tcW w:w="675" w:type="dxa"/>
          </w:tcPr>
          <w:p w14:paraId="2BFEBFED" w14:textId="402BF23D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</w:tcPr>
          <w:p w14:paraId="6715C2F5" w14:textId="52AE1999" w:rsidR="001505FB" w:rsidRPr="001505FB" w:rsidRDefault="001505FB" w:rsidP="007D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Выжигание. По шаблону.</w:t>
            </w:r>
          </w:p>
        </w:tc>
        <w:tc>
          <w:tcPr>
            <w:tcW w:w="1701" w:type="dxa"/>
          </w:tcPr>
          <w:p w14:paraId="3EDE65DA" w14:textId="77777777" w:rsidR="001505FB" w:rsidRDefault="001505FB" w:rsidP="007D70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26.09</w:t>
            </w:r>
          </w:p>
          <w:p w14:paraId="48E5255E" w14:textId="021953C9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19D7645D" w14:textId="77777777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797EA618" w14:textId="77777777" w:rsidTr="001505FB">
        <w:tc>
          <w:tcPr>
            <w:tcW w:w="675" w:type="dxa"/>
          </w:tcPr>
          <w:p w14:paraId="0E991D39" w14:textId="180018A4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</w:tcPr>
          <w:p w14:paraId="2302C6A9" w14:textId="0AB6F17D" w:rsidR="001505FB" w:rsidRPr="001505FB" w:rsidRDefault="001505FB" w:rsidP="007D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Выжигание. При помощи штампов</w:t>
            </w:r>
          </w:p>
        </w:tc>
        <w:tc>
          <w:tcPr>
            <w:tcW w:w="1701" w:type="dxa"/>
          </w:tcPr>
          <w:p w14:paraId="3C8C08A7" w14:textId="21A684F5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28.09</w:t>
            </w:r>
          </w:p>
        </w:tc>
        <w:tc>
          <w:tcPr>
            <w:tcW w:w="1785" w:type="dxa"/>
          </w:tcPr>
          <w:p w14:paraId="6334BE8A" w14:textId="77777777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342317DA" w14:textId="77777777" w:rsidTr="001505FB">
        <w:tc>
          <w:tcPr>
            <w:tcW w:w="675" w:type="dxa"/>
          </w:tcPr>
          <w:p w14:paraId="5B02C72B" w14:textId="52B204F6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5" w:type="dxa"/>
          </w:tcPr>
          <w:p w14:paraId="149F94F7" w14:textId="4156CBA7" w:rsidR="001505FB" w:rsidRPr="001505FB" w:rsidRDefault="001505FB" w:rsidP="007D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Выжигание и раскрашивания.</w:t>
            </w:r>
          </w:p>
        </w:tc>
        <w:tc>
          <w:tcPr>
            <w:tcW w:w="1701" w:type="dxa"/>
          </w:tcPr>
          <w:p w14:paraId="4AD1217F" w14:textId="0F492199" w:rsidR="001505FB" w:rsidRDefault="00B43EE1" w:rsidP="007D70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  <w:p w14:paraId="49228120" w14:textId="09DA9B8C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4BC087B5" w14:textId="77777777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3928CFC2" w14:textId="77777777" w:rsidTr="001505FB">
        <w:tc>
          <w:tcPr>
            <w:tcW w:w="675" w:type="dxa"/>
          </w:tcPr>
          <w:p w14:paraId="49C6E2C9" w14:textId="37F574AA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5" w:type="dxa"/>
          </w:tcPr>
          <w:p w14:paraId="6DF70F1C" w14:textId="6DB727DB" w:rsidR="001505FB" w:rsidRPr="001505FB" w:rsidRDefault="001505FB" w:rsidP="007D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Выжигание. Выполнение рисунка в цвете (акварель, гуашь).</w:t>
            </w:r>
          </w:p>
        </w:tc>
        <w:tc>
          <w:tcPr>
            <w:tcW w:w="1701" w:type="dxa"/>
          </w:tcPr>
          <w:p w14:paraId="0E3D5359" w14:textId="77777777" w:rsidR="001505FB" w:rsidRDefault="001505FB" w:rsidP="007D70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3.10</w:t>
            </w:r>
          </w:p>
          <w:p w14:paraId="3A0B9A10" w14:textId="3C9E5984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6A221913" w14:textId="77777777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54AF3DB8" w14:textId="77777777" w:rsidTr="001505FB">
        <w:tc>
          <w:tcPr>
            <w:tcW w:w="675" w:type="dxa"/>
          </w:tcPr>
          <w:p w14:paraId="027B3A55" w14:textId="573D229A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5" w:type="dxa"/>
          </w:tcPr>
          <w:p w14:paraId="4C7978C3" w14:textId="61DFA544" w:rsidR="001505FB" w:rsidRPr="001505FB" w:rsidRDefault="001505FB" w:rsidP="007D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Выжигание. Выполнение рисунка в цвете (акварель, гуашь).</w:t>
            </w:r>
          </w:p>
        </w:tc>
        <w:tc>
          <w:tcPr>
            <w:tcW w:w="1701" w:type="dxa"/>
          </w:tcPr>
          <w:p w14:paraId="6B1ABF49" w14:textId="5AF3B9A9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5.10</w:t>
            </w:r>
          </w:p>
        </w:tc>
        <w:tc>
          <w:tcPr>
            <w:tcW w:w="1785" w:type="dxa"/>
          </w:tcPr>
          <w:p w14:paraId="7C293A51" w14:textId="77777777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04857604" w14:textId="77777777" w:rsidTr="001505FB">
        <w:tc>
          <w:tcPr>
            <w:tcW w:w="675" w:type="dxa"/>
          </w:tcPr>
          <w:p w14:paraId="2A4E688F" w14:textId="77777777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1D0DF677" w14:textId="0F0D1DE5" w:rsidR="001505FB" w:rsidRPr="001505FB" w:rsidRDefault="001505FB" w:rsidP="007D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ТОКАРНАЯ ОБРАБОТКА ДРЕВЕСИНЫ</w:t>
            </w:r>
          </w:p>
        </w:tc>
        <w:tc>
          <w:tcPr>
            <w:tcW w:w="1701" w:type="dxa"/>
          </w:tcPr>
          <w:p w14:paraId="3BB4F5C4" w14:textId="44E38871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2845456F" w14:textId="77777777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025EA02B" w14:textId="77777777" w:rsidTr="001505FB">
        <w:tc>
          <w:tcPr>
            <w:tcW w:w="675" w:type="dxa"/>
          </w:tcPr>
          <w:p w14:paraId="5E56019E" w14:textId="4E655A53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5" w:type="dxa"/>
          </w:tcPr>
          <w:p w14:paraId="2488FE9D" w14:textId="03335164" w:rsidR="001505FB" w:rsidRPr="001505FB" w:rsidRDefault="001505FB" w:rsidP="007D7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занятие: цели и задачи. ТБ. Устройство станка ТСД-120. Резцы. Измерительные инструменты. Установка заготовок.</w:t>
            </w:r>
          </w:p>
        </w:tc>
        <w:tc>
          <w:tcPr>
            <w:tcW w:w="1701" w:type="dxa"/>
          </w:tcPr>
          <w:p w14:paraId="369C9C4F" w14:textId="60FA212A" w:rsidR="001505FB" w:rsidRDefault="00B43EE1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.10</w:t>
            </w:r>
          </w:p>
        </w:tc>
        <w:tc>
          <w:tcPr>
            <w:tcW w:w="1785" w:type="dxa"/>
          </w:tcPr>
          <w:p w14:paraId="31256348" w14:textId="77777777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53D76868" w14:textId="77777777" w:rsidTr="001505FB">
        <w:tc>
          <w:tcPr>
            <w:tcW w:w="675" w:type="dxa"/>
          </w:tcPr>
          <w:p w14:paraId="23B45B31" w14:textId="3CD07ED7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5" w:type="dxa"/>
          </w:tcPr>
          <w:p w14:paraId="591B1ACD" w14:textId="09CD3740" w:rsidR="001505FB" w:rsidRPr="001505FB" w:rsidRDefault="001505FB" w:rsidP="007D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Точение цилиндрических и конических поверхностей.</w:t>
            </w:r>
          </w:p>
        </w:tc>
        <w:tc>
          <w:tcPr>
            <w:tcW w:w="1701" w:type="dxa"/>
          </w:tcPr>
          <w:p w14:paraId="09EC6F07" w14:textId="77777777" w:rsidR="001505FB" w:rsidRDefault="001505FB" w:rsidP="007D70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10.10</w:t>
            </w:r>
          </w:p>
          <w:p w14:paraId="7FE0068E" w14:textId="28413FD5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50687EDB" w14:textId="77777777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678929D7" w14:textId="77777777" w:rsidTr="001505FB">
        <w:tc>
          <w:tcPr>
            <w:tcW w:w="675" w:type="dxa"/>
          </w:tcPr>
          <w:p w14:paraId="6846C88A" w14:textId="598473F2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5" w:type="dxa"/>
          </w:tcPr>
          <w:p w14:paraId="7E884FE3" w14:textId="14170B2E" w:rsidR="001505FB" w:rsidRPr="001505FB" w:rsidRDefault="001505FB" w:rsidP="007D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Фасонное точение.</w:t>
            </w:r>
          </w:p>
        </w:tc>
        <w:tc>
          <w:tcPr>
            <w:tcW w:w="1701" w:type="dxa"/>
          </w:tcPr>
          <w:p w14:paraId="4E6DBE09" w14:textId="74952BDD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12.10</w:t>
            </w:r>
          </w:p>
        </w:tc>
        <w:tc>
          <w:tcPr>
            <w:tcW w:w="1785" w:type="dxa"/>
          </w:tcPr>
          <w:p w14:paraId="632041CC" w14:textId="77777777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13F2AB3F" w14:textId="77777777" w:rsidTr="001505FB">
        <w:tc>
          <w:tcPr>
            <w:tcW w:w="675" w:type="dxa"/>
          </w:tcPr>
          <w:p w14:paraId="7A4EDBC8" w14:textId="29B25E0E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5" w:type="dxa"/>
          </w:tcPr>
          <w:p w14:paraId="3E526F95" w14:textId="5FA039B2" w:rsidR="001505FB" w:rsidRPr="001505FB" w:rsidRDefault="001505FB" w:rsidP="007D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Точение изделий на токарных станках.</w:t>
            </w:r>
          </w:p>
        </w:tc>
        <w:tc>
          <w:tcPr>
            <w:tcW w:w="1701" w:type="dxa"/>
          </w:tcPr>
          <w:p w14:paraId="7B8F7E91" w14:textId="3608FD72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B43E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.10</w:t>
            </w:r>
          </w:p>
        </w:tc>
        <w:tc>
          <w:tcPr>
            <w:tcW w:w="1785" w:type="dxa"/>
          </w:tcPr>
          <w:p w14:paraId="4AF77FE7" w14:textId="77777777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171333F9" w14:textId="77777777" w:rsidTr="001505FB">
        <w:tc>
          <w:tcPr>
            <w:tcW w:w="675" w:type="dxa"/>
          </w:tcPr>
          <w:p w14:paraId="00E0E72D" w14:textId="3618CC7A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5" w:type="dxa"/>
          </w:tcPr>
          <w:p w14:paraId="4F115867" w14:textId="56BDA276" w:rsidR="001505FB" w:rsidRPr="001505FB" w:rsidRDefault="001505FB" w:rsidP="007D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Точение изделий на токарных станках.</w:t>
            </w:r>
          </w:p>
        </w:tc>
        <w:tc>
          <w:tcPr>
            <w:tcW w:w="1701" w:type="dxa"/>
          </w:tcPr>
          <w:p w14:paraId="677943F4" w14:textId="7561B45D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17.10</w:t>
            </w:r>
          </w:p>
        </w:tc>
        <w:tc>
          <w:tcPr>
            <w:tcW w:w="1785" w:type="dxa"/>
          </w:tcPr>
          <w:p w14:paraId="3230D975" w14:textId="77777777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02136679" w14:textId="77777777" w:rsidTr="001505FB">
        <w:tc>
          <w:tcPr>
            <w:tcW w:w="675" w:type="dxa"/>
          </w:tcPr>
          <w:p w14:paraId="47C2E8A1" w14:textId="10040243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5" w:type="dxa"/>
          </w:tcPr>
          <w:p w14:paraId="1B634DDE" w14:textId="3D4ED01A" w:rsidR="001505FB" w:rsidRPr="001505FB" w:rsidRDefault="001505FB" w:rsidP="007D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Точение изделий на токарных станках.</w:t>
            </w:r>
          </w:p>
        </w:tc>
        <w:tc>
          <w:tcPr>
            <w:tcW w:w="1701" w:type="dxa"/>
          </w:tcPr>
          <w:p w14:paraId="4BAF0E45" w14:textId="22E7DE76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19.10</w:t>
            </w:r>
          </w:p>
        </w:tc>
        <w:tc>
          <w:tcPr>
            <w:tcW w:w="1785" w:type="dxa"/>
          </w:tcPr>
          <w:p w14:paraId="15C357FE" w14:textId="77777777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2D60D985" w14:textId="77777777" w:rsidTr="001505FB">
        <w:tc>
          <w:tcPr>
            <w:tcW w:w="675" w:type="dxa"/>
          </w:tcPr>
          <w:p w14:paraId="5053A706" w14:textId="577E7138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5" w:type="dxa"/>
          </w:tcPr>
          <w:p w14:paraId="343B7669" w14:textId="778590DD" w:rsidR="001505FB" w:rsidRPr="001505FB" w:rsidRDefault="001505FB" w:rsidP="007D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Точение изделий на токарных станках.</w:t>
            </w:r>
          </w:p>
        </w:tc>
        <w:tc>
          <w:tcPr>
            <w:tcW w:w="1701" w:type="dxa"/>
          </w:tcPr>
          <w:p w14:paraId="683A5CD4" w14:textId="352636E1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B43E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.10</w:t>
            </w:r>
          </w:p>
        </w:tc>
        <w:tc>
          <w:tcPr>
            <w:tcW w:w="1785" w:type="dxa"/>
          </w:tcPr>
          <w:p w14:paraId="2208242F" w14:textId="77777777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03B42D17" w14:textId="77777777" w:rsidTr="001505FB">
        <w:tc>
          <w:tcPr>
            <w:tcW w:w="675" w:type="dxa"/>
          </w:tcPr>
          <w:p w14:paraId="41BD96C9" w14:textId="7653BD7B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5" w:type="dxa"/>
          </w:tcPr>
          <w:p w14:paraId="214E7690" w14:textId="32327ED5" w:rsidR="001505FB" w:rsidRPr="001505FB" w:rsidRDefault="001505FB" w:rsidP="007D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Точение изделий на токарных станках.</w:t>
            </w:r>
          </w:p>
        </w:tc>
        <w:tc>
          <w:tcPr>
            <w:tcW w:w="1701" w:type="dxa"/>
          </w:tcPr>
          <w:p w14:paraId="5A27281C" w14:textId="743E5B02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24.10</w:t>
            </w:r>
          </w:p>
        </w:tc>
        <w:tc>
          <w:tcPr>
            <w:tcW w:w="1785" w:type="dxa"/>
          </w:tcPr>
          <w:p w14:paraId="2B3AA40C" w14:textId="77777777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2BFBBAAE" w14:textId="77777777" w:rsidTr="001505FB">
        <w:tc>
          <w:tcPr>
            <w:tcW w:w="675" w:type="dxa"/>
          </w:tcPr>
          <w:p w14:paraId="3505CC32" w14:textId="5C5BBB0A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5" w:type="dxa"/>
          </w:tcPr>
          <w:p w14:paraId="3A777B0C" w14:textId="73357F59" w:rsidR="001505FB" w:rsidRPr="001505FB" w:rsidRDefault="001505FB" w:rsidP="007D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Точение изделий на токарных станках.</w:t>
            </w:r>
          </w:p>
        </w:tc>
        <w:tc>
          <w:tcPr>
            <w:tcW w:w="1701" w:type="dxa"/>
          </w:tcPr>
          <w:p w14:paraId="14B84FE2" w14:textId="3DC2585B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26.10</w:t>
            </w:r>
          </w:p>
        </w:tc>
        <w:tc>
          <w:tcPr>
            <w:tcW w:w="1785" w:type="dxa"/>
          </w:tcPr>
          <w:p w14:paraId="7DDD4061" w14:textId="77777777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7C8AA1C5" w14:textId="77777777" w:rsidTr="001505FB">
        <w:tc>
          <w:tcPr>
            <w:tcW w:w="675" w:type="dxa"/>
          </w:tcPr>
          <w:p w14:paraId="1F37CC13" w14:textId="548BA583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5" w:type="dxa"/>
          </w:tcPr>
          <w:p w14:paraId="3A9CAFDF" w14:textId="6D6CEDC9" w:rsidR="001505FB" w:rsidRPr="001505FB" w:rsidRDefault="001505FB" w:rsidP="007D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Точение изделий на токарных станках.</w:t>
            </w:r>
          </w:p>
        </w:tc>
        <w:tc>
          <w:tcPr>
            <w:tcW w:w="1701" w:type="dxa"/>
          </w:tcPr>
          <w:p w14:paraId="2813D5FB" w14:textId="1CAEF241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B43E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.10</w:t>
            </w:r>
          </w:p>
        </w:tc>
        <w:tc>
          <w:tcPr>
            <w:tcW w:w="1785" w:type="dxa"/>
          </w:tcPr>
          <w:p w14:paraId="1C04BB1A" w14:textId="77777777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16DA6BFF" w14:textId="77777777" w:rsidTr="001505FB">
        <w:tc>
          <w:tcPr>
            <w:tcW w:w="675" w:type="dxa"/>
          </w:tcPr>
          <w:p w14:paraId="7A4A2B39" w14:textId="6130C0A3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45" w:type="dxa"/>
          </w:tcPr>
          <w:p w14:paraId="0A692C63" w14:textId="546DC7D6" w:rsidR="001505FB" w:rsidRPr="001505FB" w:rsidRDefault="001505FB" w:rsidP="007D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Точение изделий на токарных станках.</w:t>
            </w:r>
          </w:p>
        </w:tc>
        <w:tc>
          <w:tcPr>
            <w:tcW w:w="1701" w:type="dxa"/>
          </w:tcPr>
          <w:p w14:paraId="7FD87D0C" w14:textId="020889F1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31.10</w:t>
            </w:r>
          </w:p>
        </w:tc>
        <w:tc>
          <w:tcPr>
            <w:tcW w:w="1785" w:type="dxa"/>
          </w:tcPr>
          <w:p w14:paraId="2F422035" w14:textId="77777777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6CEF6EA8" w14:textId="77777777" w:rsidTr="001505FB">
        <w:tc>
          <w:tcPr>
            <w:tcW w:w="675" w:type="dxa"/>
          </w:tcPr>
          <w:p w14:paraId="669EDF50" w14:textId="0CCB9A07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245" w:type="dxa"/>
          </w:tcPr>
          <w:p w14:paraId="77E9E357" w14:textId="387525EF" w:rsidR="001505FB" w:rsidRPr="001505FB" w:rsidRDefault="001505FB" w:rsidP="007D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Точение изделий на токарных станках.</w:t>
            </w:r>
          </w:p>
        </w:tc>
        <w:tc>
          <w:tcPr>
            <w:tcW w:w="1701" w:type="dxa"/>
          </w:tcPr>
          <w:p w14:paraId="62C3744B" w14:textId="1291FBDF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2.11</w:t>
            </w:r>
          </w:p>
        </w:tc>
        <w:tc>
          <w:tcPr>
            <w:tcW w:w="1785" w:type="dxa"/>
          </w:tcPr>
          <w:p w14:paraId="7F514C77" w14:textId="77777777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6A596653" w14:textId="77777777" w:rsidTr="001505FB">
        <w:tc>
          <w:tcPr>
            <w:tcW w:w="675" w:type="dxa"/>
          </w:tcPr>
          <w:p w14:paraId="0D311FB4" w14:textId="3F2AF82F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5" w:type="dxa"/>
          </w:tcPr>
          <w:p w14:paraId="3099FFE7" w14:textId="02B77DE9" w:rsidR="001505FB" w:rsidRPr="001505FB" w:rsidRDefault="001505FB" w:rsidP="007D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Точение изделий на токарных станках.</w:t>
            </w:r>
          </w:p>
        </w:tc>
        <w:tc>
          <w:tcPr>
            <w:tcW w:w="1701" w:type="dxa"/>
          </w:tcPr>
          <w:p w14:paraId="1EFB0DA6" w14:textId="0564B79D" w:rsidR="001505FB" w:rsidRDefault="00B43EE1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.11</w:t>
            </w:r>
          </w:p>
        </w:tc>
        <w:tc>
          <w:tcPr>
            <w:tcW w:w="1785" w:type="dxa"/>
          </w:tcPr>
          <w:p w14:paraId="20474CC8" w14:textId="77777777" w:rsidR="001505FB" w:rsidRDefault="001505FB" w:rsidP="007D7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2CA1B3AD" w14:textId="77777777" w:rsidTr="001505FB">
        <w:tc>
          <w:tcPr>
            <w:tcW w:w="675" w:type="dxa"/>
          </w:tcPr>
          <w:p w14:paraId="2AEC2E3F" w14:textId="3D2804ED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5" w:type="dxa"/>
          </w:tcPr>
          <w:p w14:paraId="41B6FC74" w14:textId="5276C884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Шлифование и отделка изделий.</w:t>
            </w:r>
          </w:p>
        </w:tc>
        <w:tc>
          <w:tcPr>
            <w:tcW w:w="1701" w:type="dxa"/>
          </w:tcPr>
          <w:p w14:paraId="23FFD89E" w14:textId="795625C6" w:rsidR="001505FB" w:rsidRDefault="00B43EE1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.11</w:t>
            </w:r>
          </w:p>
        </w:tc>
        <w:tc>
          <w:tcPr>
            <w:tcW w:w="1785" w:type="dxa"/>
          </w:tcPr>
          <w:p w14:paraId="2925DD26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533FD39B" w14:textId="77777777" w:rsidTr="001505FB">
        <w:tc>
          <w:tcPr>
            <w:tcW w:w="675" w:type="dxa"/>
          </w:tcPr>
          <w:p w14:paraId="6E787844" w14:textId="31E1D90A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45" w:type="dxa"/>
          </w:tcPr>
          <w:p w14:paraId="1EAABDAB" w14:textId="52A5CAF5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Шлифование и отделка изделий. Подведение итогов.</w:t>
            </w:r>
          </w:p>
        </w:tc>
        <w:tc>
          <w:tcPr>
            <w:tcW w:w="1701" w:type="dxa"/>
          </w:tcPr>
          <w:p w14:paraId="173B116E" w14:textId="73554CEB" w:rsidR="001505FB" w:rsidRDefault="00B43EE1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.11</w:t>
            </w:r>
          </w:p>
        </w:tc>
        <w:tc>
          <w:tcPr>
            <w:tcW w:w="1785" w:type="dxa"/>
          </w:tcPr>
          <w:p w14:paraId="5018674D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1A555006" w14:textId="77777777" w:rsidTr="001505FB">
        <w:tc>
          <w:tcPr>
            <w:tcW w:w="675" w:type="dxa"/>
          </w:tcPr>
          <w:p w14:paraId="4BB9D7AF" w14:textId="421DE2C0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45" w:type="dxa"/>
          </w:tcPr>
          <w:p w14:paraId="33942D11" w14:textId="55EBB498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деревообрабатывающих инструментов.</w:t>
            </w:r>
          </w:p>
        </w:tc>
        <w:tc>
          <w:tcPr>
            <w:tcW w:w="1701" w:type="dxa"/>
          </w:tcPr>
          <w:p w14:paraId="68A66239" w14:textId="5C58FD6E" w:rsidR="001505FB" w:rsidRDefault="001505FB" w:rsidP="001A17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B43E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.11</w:t>
            </w:r>
          </w:p>
          <w:p w14:paraId="5691AC82" w14:textId="52130A29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2D93CE12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727E891D" w14:textId="77777777" w:rsidTr="001505FB">
        <w:tc>
          <w:tcPr>
            <w:tcW w:w="675" w:type="dxa"/>
          </w:tcPr>
          <w:p w14:paraId="3BA18DE0" w14:textId="3FBC358D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45" w:type="dxa"/>
          </w:tcPr>
          <w:p w14:paraId="3FCCB034" w14:textId="7B5F1BA3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как средство выражения идеи произведения. Единство содержания и формы.</w:t>
            </w:r>
          </w:p>
        </w:tc>
        <w:tc>
          <w:tcPr>
            <w:tcW w:w="1701" w:type="dxa"/>
          </w:tcPr>
          <w:p w14:paraId="2A908EF6" w14:textId="493E1771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B43E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.11</w:t>
            </w:r>
          </w:p>
        </w:tc>
        <w:tc>
          <w:tcPr>
            <w:tcW w:w="1785" w:type="dxa"/>
          </w:tcPr>
          <w:p w14:paraId="06C94591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0D1A1EE5" w14:textId="77777777" w:rsidTr="001505FB">
        <w:tc>
          <w:tcPr>
            <w:tcW w:w="675" w:type="dxa"/>
          </w:tcPr>
          <w:p w14:paraId="40751F3E" w14:textId="0AE35FBD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45" w:type="dxa"/>
          </w:tcPr>
          <w:p w14:paraId="683C7586" w14:textId="3E1FDD1B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о композиции и её закономерностях в народном декоративно-прикладном искусстве.</w:t>
            </w:r>
          </w:p>
        </w:tc>
        <w:tc>
          <w:tcPr>
            <w:tcW w:w="1701" w:type="dxa"/>
          </w:tcPr>
          <w:p w14:paraId="16AB245D" w14:textId="286C6FCB" w:rsidR="001505FB" w:rsidRDefault="00B43EE1" w:rsidP="001A17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.11</w:t>
            </w:r>
          </w:p>
          <w:p w14:paraId="72757403" w14:textId="6E69D288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1EF08B3B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453AE046" w14:textId="77777777" w:rsidTr="001505FB">
        <w:tc>
          <w:tcPr>
            <w:tcW w:w="675" w:type="dxa"/>
          </w:tcPr>
          <w:p w14:paraId="0C2A7B40" w14:textId="59CAFDCB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45" w:type="dxa"/>
          </w:tcPr>
          <w:p w14:paraId="54C706FD" w14:textId="7EBAADAD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Взаимоотношение формы предмета и его декоративного оформления. Упражнения по составлению простейших композиций декоративного оформления.</w:t>
            </w:r>
          </w:p>
        </w:tc>
        <w:tc>
          <w:tcPr>
            <w:tcW w:w="1701" w:type="dxa"/>
          </w:tcPr>
          <w:p w14:paraId="16B02696" w14:textId="1EFC8890" w:rsidR="001505FB" w:rsidRDefault="00B43EE1" w:rsidP="001A17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.11</w:t>
            </w:r>
          </w:p>
          <w:p w14:paraId="7263EF59" w14:textId="1E61A32D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7EE2288F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4510A61A" w14:textId="77777777" w:rsidTr="001505FB">
        <w:tc>
          <w:tcPr>
            <w:tcW w:w="675" w:type="dxa"/>
          </w:tcPr>
          <w:p w14:paraId="382B7844" w14:textId="0617E41C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45" w:type="dxa"/>
          </w:tcPr>
          <w:p w14:paraId="76B198F3" w14:textId="2AC113BB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основных операций по ручной обработке дерева.</w:t>
            </w:r>
          </w:p>
        </w:tc>
        <w:tc>
          <w:tcPr>
            <w:tcW w:w="1701" w:type="dxa"/>
          </w:tcPr>
          <w:p w14:paraId="164590B9" w14:textId="494AD064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B43E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.11</w:t>
            </w:r>
          </w:p>
        </w:tc>
        <w:tc>
          <w:tcPr>
            <w:tcW w:w="1785" w:type="dxa"/>
          </w:tcPr>
          <w:p w14:paraId="05CDD929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0A9FB194" w14:textId="77777777" w:rsidTr="001505FB">
        <w:tc>
          <w:tcPr>
            <w:tcW w:w="675" w:type="dxa"/>
          </w:tcPr>
          <w:p w14:paraId="1ACF579E" w14:textId="780FA17C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45" w:type="dxa"/>
          </w:tcPr>
          <w:p w14:paraId="1F611188" w14:textId="2B6C3237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основных операций по ручной обработке дерева.</w:t>
            </w:r>
          </w:p>
        </w:tc>
        <w:tc>
          <w:tcPr>
            <w:tcW w:w="1701" w:type="dxa"/>
          </w:tcPr>
          <w:p w14:paraId="69EA4CAB" w14:textId="0EB4209D" w:rsidR="001505FB" w:rsidRPr="001A1779" w:rsidRDefault="001505FB" w:rsidP="001A17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B43E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.11</w:t>
            </w:r>
          </w:p>
        </w:tc>
        <w:tc>
          <w:tcPr>
            <w:tcW w:w="1785" w:type="dxa"/>
          </w:tcPr>
          <w:p w14:paraId="5C8C3A26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793A8E9A" w14:textId="77777777" w:rsidTr="001505FB">
        <w:tc>
          <w:tcPr>
            <w:tcW w:w="675" w:type="dxa"/>
          </w:tcPr>
          <w:p w14:paraId="0854FA3B" w14:textId="580D08A8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45" w:type="dxa"/>
          </w:tcPr>
          <w:p w14:paraId="3F1054E4" w14:textId="567DA32E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основных операций по ручной обработке дерева.</w:t>
            </w:r>
          </w:p>
        </w:tc>
        <w:tc>
          <w:tcPr>
            <w:tcW w:w="1701" w:type="dxa"/>
          </w:tcPr>
          <w:p w14:paraId="1F47AEFA" w14:textId="6078D5BE" w:rsidR="001505FB" w:rsidRDefault="00B43EE1" w:rsidP="001A17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.11</w:t>
            </w:r>
          </w:p>
          <w:p w14:paraId="70959627" w14:textId="2CC508B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35AE4284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12837C9E" w14:textId="77777777" w:rsidTr="001505FB">
        <w:tc>
          <w:tcPr>
            <w:tcW w:w="675" w:type="dxa"/>
          </w:tcPr>
          <w:p w14:paraId="4495C2A0" w14:textId="21F0C821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45" w:type="dxa"/>
          </w:tcPr>
          <w:p w14:paraId="40583D68" w14:textId="595069CD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основных операций по ручной обработке дерева.</w:t>
            </w:r>
          </w:p>
        </w:tc>
        <w:tc>
          <w:tcPr>
            <w:tcW w:w="1701" w:type="dxa"/>
          </w:tcPr>
          <w:p w14:paraId="1370D622" w14:textId="0D0B1964" w:rsidR="001505FB" w:rsidRDefault="001505FB" w:rsidP="001A17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B43E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</w:t>
            </w:r>
            <w:r w:rsidR="00B43E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  <w:p w14:paraId="14388AFC" w14:textId="06FF2562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5838B4F8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0274BE90" w14:textId="77777777" w:rsidTr="001505FB">
        <w:tc>
          <w:tcPr>
            <w:tcW w:w="675" w:type="dxa"/>
          </w:tcPr>
          <w:p w14:paraId="64A48937" w14:textId="358608AE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45" w:type="dxa"/>
          </w:tcPr>
          <w:p w14:paraId="1730E3CA" w14:textId="53BF5175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основных операций по ручной обработке дерева.</w:t>
            </w:r>
          </w:p>
        </w:tc>
        <w:tc>
          <w:tcPr>
            <w:tcW w:w="1701" w:type="dxa"/>
          </w:tcPr>
          <w:p w14:paraId="7ABB8044" w14:textId="1DC8CD53" w:rsidR="001505FB" w:rsidRDefault="00B43EE1" w:rsidP="001A17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  <w:p w14:paraId="499F89EF" w14:textId="79A7F3F9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087B6F98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2DD88327" w14:textId="77777777" w:rsidTr="001505FB">
        <w:tc>
          <w:tcPr>
            <w:tcW w:w="675" w:type="dxa"/>
          </w:tcPr>
          <w:p w14:paraId="4A40B791" w14:textId="32347D82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45" w:type="dxa"/>
          </w:tcPr>
          <w:p w14:paraId="2FCF1F07" w14:textId="662C3AD8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gramStart"/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 операций</w:t>
            </w:r>
            <w:proofErr w:type="gramEnd"/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применяемых в художественных работах по дереву.</w:t>
            </w:r>
          </w:p>
        </w:tc>
        <w:tc>
          <w:tcPr>
            <w:tcW w:w="1701" w:type="dxa"/>
          </w:tcPr>
          <w:p w14:paraId="799A1690" w14:textId="46D057C0" w:rsidR="001505FB" w:rsidRDefault="00B43EE1" w:rsidP="001A17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.12</w:t>
            </w:r>
          </w:p>
          <w:p w14:paraId="37E611DB" w14:textId="433ECF6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1047CEE3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3A6734CD" w14:textId="77777777" w:rsidTr="001505FB">
        <w:tc>
          <w:tcPr>
            <w:tcW w:w="675" w:type="dxa"/>
          </w:tcPr>
          <w:p w14:paraId="27D59E8A" w14:textId="2DAF8918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45" w:type="dxa"/>
          </w:tcPr>
          <w:p w14:paraId="492FEC40" w14:textId="24616C80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gramStart"/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 операций</w:t>
            </w:r>
            <w:proofErr w:type="gramEnd"/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применяемых в художественных работах по дереву.</w:t>
            </w:r>
          </w:p>
        </w:tc>
        <w:tc>
          <w:tcPr>
            <w:tcW w:w="1701" w:type="dxa"/>
          </w:tcPr>
          <w:p w14:paraId="4E871E1A" w14:textId="7A271EF7" w:rsidR="001505FB" w:rsidRDefault="00B43EE1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.12</w:t>
            </w:r>
          </w:p>
        </w:tc>
        <w:tc>
          <w:tcPr>
            <w:tcW w:w="1785" w:type="dxa"/>
          </w:tcPr>
          <w:p w14:paraId="309AB6E5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17EAF776" w14:textId="77777777" w:rsidTr="001505FB">
        <w:tc>
          <w:tcPr>
            <w:tcW w:w="675" w:type="dxa"/>
          </w:tcPr>
          <w:p w14:paraId="4C850053" w14:textId="0E91FF8A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45" w:type="dxa"/>
          </w:tcPr>
          <w:p w14:paraId="256A41D3" w14:textId="2C2435D9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gramStart"/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 операций</w:t>
            </w:r>
            <w:proofErr w:type="gramEnd"/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применяемых в художественных работах по дереву.</w:t>
            </w:r>
          </w:p>
        </w:tc>
        <w:tc>
          <w:tcPr>
            <w:tcW w:w="1701" w:type="dxa"/>
          </w:tcPr>
          <w:p w14:paraId="786C150A" w14:textId="40AE11D8" w:rsidR="001505FB" w:rsidRDefault="00B43EE1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.12</w:t>
            </w:r>
          </w:p>
        </w:tc>
        <w:tc>
          <w:tcPr>
            <w:tcW w:w="1785" w:type="dxa"/>
          </w:tcPr>
          <w:p w14:paraId="65701538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64F8C6D7" w14:textId="77777777" w:rsidTr="001505FB">
        <w:tc>
          <w:tcPr>
            <w:tcW w:w="675" w:type="dxa"/>
          </w:tcPr>
          <w:p w14:paraId="04C73609" w14:textId="65F621B0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45" w:type="dxa"/>
          </w:tcPr>
          <w:p w14:paraId="69709816" w14:textId="36F112C1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gramStart"/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 операций</w:t>
            </w:r>
            <w:proofErr w:type="gramEnd"/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применяемых в художественных работах по дереву.</w:t>
            </w:r>
          </w:p>
        </w:tc>
        <w:tc>
          <w:tcPr>
            <w:tcW w:w="1701" w:type="dxa"/>
          </w:tcPr>
          <w:p w14:paraId="1F877343" w14:textId="286DB7A3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B43E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.12</w:t>
            </w:r>
          </w:p>
        </w:tc>
        <w:tc>
          <w:tcPr>
            <w:tcW w:w="1785" w:type="dxa"/>
          </w:tcPr>
          <w:p w14:paraId="2A5DA111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192A792C" w14:textId="77777777" w:rsidTr="001505FB">
        <w:tc>
          <w:tcPr>
            <w:tcW w:w="675" w:type="dxa"/>
          </w:tcPr>
          <w:p w14:paraId="1B2E3990" w14:textId="2F2F79F3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45" w:type="dxa"/>
          </w:tcPr>
          <w:p w14:paraId="57630DA5" w14:textId="0D773FB7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древесины по цвету и текстуре.</w:t>
            </w:r>
          </w:p>
        </w:tc>
        <w:tc>
          <w:tcPr>
            <w:tcW w:w="1701" w:type="dxa"/>
          </w:tcPr>
          <w:p w14:paraId="0E0F65F6" w14:textId="425B9EB2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B43EE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.12</w:t>
            </w:r>
          </w:p>
        </w:tc>
        <w:tc>
          <w:tcPr>
            <w:tcW w:w="1785" w:type="dxa"/>
          </w:tcPr>
          <w:p w14:paraId="7FC73ADF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0C9AE19E" w14:textId="77777777" w:rsidTr="001505FB">
        <w:tc>
          <w:tcPr>
            <w:tcW w:w="675" w:type="dxa"/>
          </w:tcPr>
          <w:p w14:paraId="5A4EAD2E" w14:textId="27CD320F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45" w:type="dxa"/>
          </w:tcPr>
          <w:p w14:paraId="1756B23A" w14:textId="2CCE230C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древесины по цвету и текстуре.</w:t>
            </w:r>
          </w:p>
        </w:tc>
        <w:tc>
          <w:tcPr>
            <w:tcW w:w="1701" w:type="dxa"/>
          </w:tcPr>
          <w:p w14:paraId="74001FDA" w14:textId="769B9B08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B43E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.12</w:t>
            </w:r>
          </w:p>
        </w:tc>
        <w:tc>
          <w:tcPr>
            <w:tcW w:w="1785" w:type="dxa"/>
          </w:tcPr>
          <w:p w14:paraId="43D2E4A8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2187882A" w14:textId="77777777" w:rsidTr="001505FB">
        <w:tc>
          <w:tcPr>
            <w:tcW w:w="675" w:type="dxa"/>
          </w:tcPr>
          <w:p w14:paraId="447AF9B5" w14:textId="38FA036F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45" w:type="dxa"/>
          </w:tcPr>
          <w:p w14:paraId="3CCA5E2F" w14:textId="677F82FB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материаловедения.</w:t>
            </w:r>
          </w:p>
        </w:tc>
        <w:tc>
          <w:tcPr>
            <w:tcW w:w="1701" w:type="dxa"/>
          </w:tcPr>
          <w:p w14:paraId="3A8C0B37" w14:textId="0B2C36E6" w:rsidR="001505FB" w:rsidRDefault="00B43EE1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.12</w:t>
            </w:r>
          </w:p>
        </w:tc>
        <w:tc>
          <w:tcPr>
            <w:tcW w:w="1785" w:type="dxa"/>
          </w:tcPr>
          <w:p w14:paraId="2997042A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6FA9F7CB" w14:textId="77777777" w:rsidTr="001505FB">
        <w:tc>
          <w:tcPr>
            <w:tcW w:w="675" w:type="dxa"/>
          </w:tcPr>
          <w:p w14:paraId="6C20A8C7" w14:textId="63EAF5F6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45" w:type="dxa"/>
          </w:tcPr>
          <w:p w14:paraId="3BF7CAE9" w14:textId="66941CD5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выжигание по дереву.</w:t>
            </w:r>
          </w:p>
        </w:tc>
        <w:tc>
          <w:tcPr>
            <w:tcW w:w="1701" w:type="dxa"/>
          </w:tcPr>
          <w:p w14:paraId="4B29E892" w14:textId="664DCB98" w:rsidR="001505FB" w:rsidRDefault="00B43EE1" w:rsidP="001A17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.12</w:t>
            </w:r>
          </w:p>
          <w:p w14:paraId="2C3026C9" w14:textId="4133B3AD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4E4CB433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505DCD26" w14:textId="77777777" w:rsidTr="001505FB">
        <w:tc>
          <w:tcPr>
            <w:tcW w:w="675" w:type="dxa"/>
          </w:tcPr>
          <w:p w14:paraId="1F5B2F9A" w14:textId="14E2C152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45" w:type="dxa"/>
          </w:tcPr>
          <w:p w14:paraId="083DF121" w14:textId="3993FDAD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Декорирование художественных изделий выжиганием. Организация рабочего места. Правила техники безопасности.</w:t>
            </w:r>
          </w:p>
        </w:tc>
        <w:tc>
          <w:tcPr>
            <w:tcW w:w="1701" w:type="dxa"/>
          </w:tcPr>
          <w:p w14:paraId="4B582BB8" w14:textId="79D99A19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B43E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.12</w:t>
            </w:r>
          </w:p>
        </w:tc>
        <w:tc>
          <w:tcPr>
            <w:tcW w:w="1785" w:type="dxa"/>
          </w:tcPr>
          <w:p w14:paraId="10921C8B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622B634D" w14:textId="77777777" w:rsidTr="001505FB">
        <w:tc>
          <w:tcPr>
            <w:tcW w:w="675" w:type="dxa"/>
          </w:tcPr>
          <w:p w14:paraId="1ECFFF68" w14:textId="7A6144C8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45" w:type="dxa"/>
          </w:tcPr>
          <w:p w14:paraId="2C8607C2" w14:textId="358D7F01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изделия для выжигания.</w:t>
            </w:r>
          </w:p>
        </w:tc>
        <w:tc>
          <w:tcPr>
            <w:tcW w:w="1701" w:type="dxa"/>
          </w:tcPr>
          <w:p w14:paraId="2CE46230" w14:textId="63B58568" w:rsidR="001505FB" w:rsidRPr="004515DC" w:rsidRDefault="00B43EE1" w:rsidP="004515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785" w:type="dxa"/>
          </w:tcPr>
          <w:p w14:paraId="50979491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3FFE4611" w14:textId="77777777" w:rsidTr="001505FB">
        <w:tc>
          <w:tcPr>
            <w:tcW w:w="675" w:type="dxa"/>
          </w:tcPr>
          <w:p w14:paraId="623A0360" w14:textId="790D299E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45" w:type="dxa"/>
          </w:tcPr>
          <w:p w14:paraId="66A0713C" w14:textId="18D2BF7D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изделия для выжигания</w:t>
            </w:r>
          </w:p>
        </w:tc>
        <w:tc>
          <w:tcPr>
            <w:tcW w:w="1701" w:type="dxa"/>
          </w:tcPr>
          <w:p w14:paraId="3424F233" w14:textId="15E574D7" w:rsidR="001505FB" w:rsidRDefault="00B43EE1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785" w:type="dxa"/>
          </w:tcPr>
          <w:p w14:paraId="086C5B7B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61F4F3E9" w14:textId="77777777" w:rsidTr="001505FB">
        <w:tc>
          <w:tcPr>
            <w:tcW w:w="675" w:type="dxa"/>
          </w:tcPr>
          <w:p w14:paraId="4D81906B" w14:textId="42EFD8F5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45" w:type="dxa"/>
          </w:tcPr>
          <w:p w14:paraId="7E8E322F" w14:textId="0D3E0DBC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композиции на изделие.</w:t>
            </w:r>
          </w:p>
        </w:tc>
        <w:tc>
          <w:tcPr>
            <w:tcW w:w="1701" w:type="dxa"/>
          </w:tcPr>
          <w:p w14:paraId="302839B3" w14:textId="6E7375B2" w:rsidR="001505FB" w:rsidRDefault="00B43EE1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1785" w:type="dxa"/>
          </w:tcPr>
          <w:p w14:paraId="123A4EFD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6CFFF677" w14:textId="77777777" w:rsidTr="001505FB">
        <w:tc>
          <w:tcPr>
            <w:tcW w:w="675" w:type="dxa"/>
          </w:tcPr>
          <w:p w14:paraId="76853DBC" w14:textId="211D6F38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45" w:type="dxa"/>
          </w:tcPr>
          <w:p w14:paraId="709E3FEB" w14:textId="329F2306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художественного выжигания.</w:t>
            </w:r>
          </w:p>
        </w:tc>
        <w:tc>
          <w:tcPr>
            <w:tcW w:w="1701" w:type="dxa"/>
          </w:tcPr>
          <w:p w14:paraId="0207067F" w14:textId="42B1A9E9" w:rsidR="001505FB" w:rsidRDefault="00B43EE1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.01</w:t>
            </w:r>
          </w:p>
        </w:tc>
        <w:tc>
          <w:tcPr>
            <w:tcW w:w="1785" w:type="dxa"/>
          </w:tcPr>
          <w:p w14:paraId="6290EDCF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3F616DC3" w14:textId="77777777" w:rsidTr="001505FB">
        <w:tc>
          <w:tcPr>
            <w:tcW w:w="675" w:type="dxa"/>
          </w:tcPr>
          <w:p w14:paraId="597ADA41" w14:textId="229EC5D0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45" w:type="dxa"/>
          </w:tcPr>
          <w:p w14:paraId="5913DC42" w14:textId="17BC9C06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художественного выжигания.</w:t>
            </w:r>
          </w:p>
        </w:tc>
        <w:tc>
          <w:tcPr>
            <w:tcW w:w="1701" w:type="dxa"/>
          </w:tcPr>
          <w:p w14:paraId="047F20AC" w14:textId="330D721D" w:rsidR="001505FB" w:rsidRDefault="001505FB" w:rsidP="006854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B43E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.01</w:t>
            </w:r>
          </w:p>
          <w:p w14:paraId="69F5B859" w14:textId="1A0FAFE5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12AE2F83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65B5896D" w14:textId="77777777" w:rsidTr="001505FB">
        <w:tc>
          <w:tcPr>
            <w:tcW w:w="675" w:type="dxa"/>
          </w:tcPr>
          <w:p w14:paraId="27E20DA5" w14:textId="5FE9D905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45" w:type="dxa"/>
          </w:tcPr>
          <w:p w14:paraId="26324BF5" w14:textId="0065F4AA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художественного выжигания.</w:t>
            </w:r>
          </w:p>
        </w:tc>
        <w:tc>
          <w:tcPr>
            <w:tcW w:w="1701" w:type="dxa"/>
          </w:tcPr>
          <w:p w14:paraId="181507E8" w14:textId="4DE92C47" w:rsidR="001505FB" w:rsidRDefault="00B43EE1" w:rsidP="006854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.01</w:t>
            </w:r>
          </w:p>
          <w:p w14:paraId="7298C7BF" w14:textId="10EA81A5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6A33F11B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68FCB271" w14:textId="77777777" w:rsidTr="001505FB">
        <w:tc>
          <w:tcPr>
            <w:tcW w:w="675" w:type="dxa"/>
          </w:tcPr>
          <w:p w14:paraId="3D63B46B" w14:textId="4E3E18F8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45" w:type="dxa"/>
          </w:tcPr>
          <w:p w14:paraId="350D4E94" w14:textId="41569907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художественного выжигания.</w:t>
            </w:r>
          </w:p>
        </w:tc>
        <w:tc>
          <w:tcPr>
            <w:tcW w:w="1701" w:type="dxa"/>
          </w:tcPr>
          <w:p w14:paraId="47C259D5" w14:textId="4DB85C5A" w:rsidR="001505FB" w:rsidRDefault="00B43EE1" w:rsidP="006854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.01</w:t>
            </w:r>
          </w:p>
          <w:p w14:paraId="5A8C5835" w14:textId="31397A46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5520DE4A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145D5BFE" w14:textId="77777777" w:rsidTr="001505FB">
        <w:tc>
          <w:tcPr>
            <w:tcW w:w="675" w:type="dxa"/>
          </w:tcPr>
          <w:p w14:paraId="450EC976" w14:textId="1A574E31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45" w:type="dxa"/>
          </w:tcPr>
          <w:p w14:paraId="63538F21" w14:textId="5C9ECE8D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художественного выжигания.</w:t>
            </w:r>
          </w:p>
        </w:tc>
        <w:tc>
          <w:tcPr>
            <w:tcW w:w="1701" w:type="dxa"/>
          </w:tcPr>
          <w:p w14:paraId="5519B204" w14:textId="55BFCF8A" w:rsidR="001505FB" w:rsidRDefault="00B43EE1" w:rsidP="006854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.01</w:t>
            </w:r>
          </w:p>
          <w:p w14:paraId="17A6C7F9" w14:textId="01EE4D6D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74524CE8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3AF881CE" w14:textId="77777777" w:rsidTr="001505FB">
        <w:tc>
          <w:tcPr>
            <w:tcW w:w="675" w:type="dxa"/>
          </w:tcPr>
          <w:p w14:paraId="674B6DFE" w14:textId="43F226A0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45" w:type="dxa"/>
          </w:tcPr>
          <w:p w14:paraId="53C79458" w14:textId="6A98833E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художественного выжигания.</w:t>
            </w:r>
          </w:p>
        </w:tc>
        <w:tc>
          <w:tcPr>
            <w:tcW w:w="1701" w:type="dxa"/>
          </w:tcPr>
          <w:p w14:paraId="40C025D4" w14:textId="77777777" w:rsidR="001505FB" w:rsidRDefault="001505FB" w:rsidP="006854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27.01</w:t>
            </w:r>
          </w:p>
          <w:p w14:paraId="2A92E377" w14:textId="2BA8B046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602D0A7F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1F19645F" w14:textId="77777777" w:rsidTr="001505FB">
        <w:tc>
          <w:tcPr>
            <w:tcW w:w="675" w:type="dxa"/>
          </w:tcPr>
          <w:p w14:paraId="1F21B139" w14:textId="659CCEB9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45" w:type="dxa"/>
          </w:tcPr>
          <w:p w14:paraId="6A98A029" w14:textId="2C2C4843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художественного выжигания.</w:t>
            </w:r>
          </w:p>
        </w:tc>
        <w:tc>
          <w:tcPr>
            <w:tcW w:w="1701" w:type="dxa"/>
          </w:tcPr>
          <w:p w14:paraId="42AD61F7" w14:textId="4EFA29A7" w:rsidR="001505FB" w:rsidRDefault="00B43EE1" w:rsidP="006854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.01</w:t>
            </w:r>
          </w:p>
          <w:p w14:paraId="7C453788" w14:textId="0945C61B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0670592A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0B0F8938" w14:textId="77777777" w:rsidTr="001505FB">
        <w:tc>
          <w:tcPr>
            <w:tcW w:w="675" w:type="dxa"/>
          </w:tcPr>
          <w:p w14:paraId="560277C4" w14:textId="3FC5C105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45" w:type="dxa"/>
          </w:tcPr>
          <w:p w14:paraId="37B96EA6" w14:textId="6E0FE61C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художественного выжигания.</w:t>
            </w:r>
          </w:p>
        </w:tc>
        <w:tc>
          <w:tcPr>
            <w:tcW w:w="1701" w:type="dxa"/>
          </w:tcPr>
          <w:p w14:paraId="01C3A636" w14:textId="1715AFC4" w:rsidR="001505FB" w:rsidRDefault="00B43EE1" w:rsidP="006854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  <w:p w14:paraId="5FD6A4FA" w14:textId="72E216A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48840062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232AFC2B" w14:textId="77777777" w:rsidTr="001505FB">
        <w:tc>
          <w:tcPr>
            <w:tcW w:w="675" w:type="dxa"/>
          </w:tcPr>
          <w:p w14:paraId="57590E1D" w14:textId="030A0E2B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45" w:type="dxa"/>
          </w:tcPr>
          <w:p w14:paraId="0E7F4ADA" w14:textId="4318C840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художественного выжигания.</w:t>
            </w:r>
          </w:p>
        </w:tc>
        <w:tc>
          <w:tcPr>
            <w:tcW w:w="1701" w:type="dxa"/>
          </w:tcPr>
          <w:p w14:paraId="2B93B3DE" w14:textId="10DE7E01" w:rsidR="001505FB" w:rsidRDefault="00002C74" w:rsidP="006854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.02</w:t>
            </w:r>
          </w:p>
          <w:p w14:paraId="44673847" w14:textId="24EB8D74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46E6E6A4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64796075" w14:textId="77777777" w:rsidTr="001505FB">
        <w:tc>
          <w:tcPr>
            <w:tcW w:w="675" w:type="dxa"/>
          </w:tcPr>
          <w:p w14:paraId="52684B5F" w14:textId="06CFC184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245" w:type="dxa"/>
          </w:tcPr>
          <w:p w14:paraId="06204D43" w14:textId="1F765753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простом и сложном ритме, статике и динамике в произведениях народного декоративного искусства.</w:t>
            </w:r>
          </w:p>
        </w:tc>
        <w:tc>
          <w:tcPr>
            <w:tcW w:w="1701" w:type="dxa"/>
          </w:tcPr>
          <w:p w14:paraId="261B4987" w14:textId="5968FC6D" w:rsidR="001505FB" w:rsidRDefault="00002C74" w:rsidP="006854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.02</w:t>
            </w:r>
          </w:p>
          <w:p w14:paraId="2040BD56" w14:textId="04F8610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6EAC5658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1CB708A7" w14:textId="77777777" w:rsidTr="001505FB">
        <w:tc>
          <w:tcPr>
            <w:tcW w:w="675" w:type="dxa"/>
          </w:tcPr>
          <w:p w14:paraId="76392E46" w14:textId="7F9F9E76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245" w:type="dxa"/>
          </w:tcPr>
          <w:p w14:paraId="0AB12E17" w14:textId="34D3B2DB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чередования элементов орнамента.</w:t>
            </w:r>
          </w:p>
        </w:tc>
        <w:tc>
          <w:tcPr>
            <w:tcW w:w="1701" w:type="dxa"/>
          </w:tcPr>
          <w:p w14:paraId="4530D5D0" w14:textId="03176A45" w:rsidR="001505FB" w:rsidRDefault="00002C74" w:rsidP="006854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.02</w:t>
            </w:r>
          </w:p>
          <w:p w14:paraId="4A41E92B" w14:textId="2121A3FD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5D9AF507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5A67428F" w14:textId="77777777" w:rsidTr="001505FB">
        <w:tc>
          <w:tcPr>
            <w:tcW w:w="675" w:type="dxa"/>
          </w:tcPr>
          <w:p w14:paraId="1A93FC3D" w14:textId="6EF4BEA2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245" w:type="dxa"/>
          </w:tcPr>
          <w:p w14:paraId="3A40685B" w14:textId="46713C05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Столярные соединения в художественных изделиях из дерева.</w:t>
            </w:r>
          </w:p>
        </w:tc>
        <w:tc>
          <w:tcPr>
            <w:tcW w:w="1701" w:type="dxa"/>
          </w:tcPr>
          <w:p w14:paraId="533DA0C3" w14:textId="2019988F" w:rsidR="001505FB" w:rsidRDefault="00002C74" w:rsidP="004515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.02</w:t>
            </w:r>
          </w:p>
          <w:p w14:paraId="53F04DBD" w14:textId="774197FA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44E32DF7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02D4000D" w14:textId="77777777" w:rsidTr="001505FB">
        <w:tc>
          <w:tcPr>
            <w:tcW w:w="675" w:type="dxa"/>
          </w:tcPr>
          <w:p w14:paraId="7CC95153" w14:textId="0C1DB741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245" w:type="dxa"/>
          </w:tcPr>
          <w:p w14:paraId="5241D75C" w14:textId="1A12A5AD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художественных изделий столярным способом.</w:t>
            </w:r>
          </w:p>
        </w:tc>
        <w:tc>
          <w:tcPr>
            <w:tcW w:w="1701" w:type="dxa"/>
          </w:tcPr>
          <w:p w14:paraId="46DFBF42" w14:textId="09A8118A" w:rsidR="001505FB" w:rsidRDefault="001505FB" w:rsidP="004515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002C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.02</w:t>
            </w:r>
          </w:p>
          <w:p w14:paraId="42EFC827" w14:textId="3013586E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03DE50F2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2A228BA5" w14:textId="77777777" w:rsidTr="001505FB">
        <w:tc>
          <w:tcPr>
            <w:tcW w:w="675" w:type="dxa"/>
          </w:tcPr>
          <w:p w14:paraId="160FA020" w14:textId="436A2028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245" w:type="dxa"/>
          </w:tcPr>
          <w:p w14:paraId="707EB86D" w14:textId="0A5403CC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художественной резьбы по дереву. История возникновения и развития художественной резьбы по дереву.</w:t>
            </w:r>
          </w:p>
        </w:tc>
        <w:tc>
          <w:tcPr>
            <w:tcW w:w="1701" w:type="dxa"/>
          </w:tcPr>
          <w:p w14:paraId="47947BAD" w14:textId="4397238F" w:rsidR="001505FB" w:rsidRDefault="001505FB" w:rsidP="004515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002C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.02</w:t>
            </w:r>
          </w:p>
          <w:p w14:paraId="48760E68" w14:textId="0312175F" w:rsidR="001505FB" w:rsidRDefault="001505FB" w:rsidP="004515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74137954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2809C0AD" w14:textId="77777777" w:rsidTr="001505FB">
        <w:tc>
          <w:tcPr>
            <w:tcW w:w="675" w:type="dxa"/>
          </w:tcPr>
          <w:p w14:paraId="386D98CA" w14:textId="65865FB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245" w:type="dxa"/>
          </w:tcPr>
          <w:p w14:paraId="5F8B4EAE" w14:textId="19316B0A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для резьбы по дереву. Наладка и заточка инструмента. Правила техники безопасности при работе с режущим инструментом.</w:t>
            </w:r>
          </w:p>
        </w:tc>
        <w:tc>
          <w:tcPr>
            <w:tcW w:w="1701" w:type="dxa"/>
          </w:tcPr>
          <w:p w14:paraId="6B4F4AE5" w14:textId="50BE7C26" w:rsidR="001505FB" w:rsidRDefault="001505FB" w:rsidP="004515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002C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.02</w:t>
            </w:r>
          </w:p>
          <w:p w14:paraId="7E56461E" w14:textId="3ACA8A2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4ECCF617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7DF7D58E" w14:textId="77777777" w:rsidTr="001505FB">
        <w:tc>
          <w:tcPr>
            <w:tcW w:w="675" w:type="dxa"/>
          </w:tcPr>
          <w:p w14:paraId="5FF91DFA" w14:textId="424E7798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245" w:type="dxa"/>
          </w:tcPr>
          <w:p w14:paraId="72FFF7ED" w14:textId="27C8B587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приёмов выполнения геометрической резьбы, подготовка материала к резьбе, вычерчивание элементов геометрической резьбы.</w:t>
            </w:r>
          </w:p>
        </w:tc>
        <w:tc>
          <w:tcPr>
            <w:tcW w:w="1701" w:type="dxa"/>
          </w:tcPr>
          <w:p w14:paraId="44AF92C6" w14:textId="4E1B025B" w:rsidR="001505FB" w:rsidRDefault="00002C74" w:rsidP="004515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.02</w:t>
            </w:r>
          </w:p>
          <w:p w14:paraId="60D745D1" w14:textId="5F76B386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3D9E538B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79D15DEC" w14:textId="77777777" w:rsidTr="001505FB">
        <w:tc>
          <w:tcPr>
            <w:tcW w:w="675" w:type="dxa"/>
          </w:tcPr>
          <w:p w14:paraId="2BE9D57A" w14:textId="07A1FA05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245" w:type="dxa"/>
          </w:tcPr>
          <w:p w14:paraId="44AF8123" w14:textId="700D2B34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приёмов выполнения геометрической резьбы.</w:t>
            </w:r>
          </w:p>
        </w:tc>
        <w:tc>
          <w:tcPr>
            <w:tcW w:w="1701" w:type="dxa"/>
          </w:tcPr>
          <w:p w14:paraId="1BF9F110" w14:textId="26EA2471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002C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.02</w:t>
            </w:r>
          </w:p>
        </w:tc>
        <w:tc>
          <w:tcPr>
            <w:tcW w:w="1785" w:type="dxa"/>
          </w:tcPr>
          <w:p w14:paraId="5EA1A204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15C66958" w14:textId="77777777" w:rsidTr="001505FB">
        <w:tc>
          <w:tcPr>
            <w:tcW w:w="675" w:type="dxa"/>
          </w:tcPr>
          <w:p w14:paraId="1C15EB12" w14:textId="45C0F8A5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245" w:type="dxa"/>
          </w:tcPr>
          <w:p w14:paraId="0FE7C6BE" w14:textId="77C41C72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приёмов основных столярных соединений, применяемых при изготовлении художественных изделий.</w:t>
            </w:r>
          </w:p>
        </w:tc>
        <w:tc>
          <w:tcPr>
            <w:tcW w:w="1701" w:type="dxa"/>
          </w:tcPr>
          <w:p w14:paraId="47565213" w14:textId="21E52482" w:rsidR="001505FB" w:rsidRDefault="001505FB" w:rsidP="004515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002C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.02</w:t>
            </w:r>
          </w:p>
          <w:p w14:paraId="49C01926" w14:textId="54993689" w:rsidR="001505FB" w:rsidRDefault="001505FB" w:rsidP="004515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6991B47F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538E1432" w14:textId="77777777" w:rsidTr="001505FB">
        <w:tc>
          <w:tcPr>
            <w:tcW w:w="675" w:type="dxa"/>
          </w:tcPr>
          <w:p w14:paraId="697B96C4" w14:textId="514911CA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245" w:type="dxa"/>
          </w:tcPr>
          <w:p w14:paraId="4553BBFD" w14:textId="0CA9B209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материала по цвету и текстуре.</w:t>
            </w:r>
          </w:p>
        </w:tc>
        <w:tc>
          <w:tcPr>
            <w:tcW w:w="1701" w:type="dxa"/>
          </w:tcPr>
          <w:p w14:paraId="4438A192" w14:textId="65F80DB6" w:rsidR="001505FB" w:rsidRDefault="001505FB" w:rsidP="004515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002C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.02</w:t>
            </w:r>
          </w:p>
          <w:p w14:paraId="385FAA22" w14:textId="3BFC19E0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490EB04B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224C1B30" w14:textId="77777777" w:rsidTr="001505FB">
        <w:tc>
          <w:tcPr>
            <w:tcW w:w="675" w:type="dxa"/>
          </w:tcPr>
          <w:p w14:paraId="1410F46E" w14:textId="55C8DB69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245" w:type="dxa"/>
          </w:tcPr>
          <w:p w14:paraId="697DD8C1" w14:textId="5CBBB855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Раскрой материала. Сборка. Опиливание, зачистка и подготовка поверхности изделий для резьбы.</w:t>
            </w:r>
          </w:p>
        </w:tc>
        <w:tc>
          <w:tcPr>
            <w:tcW w:w="1701" w:type="dxa"/>
          </w:tcPr>
          <w:p w14:paraId="6C74C164" w14:textId="59EC1583" w:rsidR="001505FB" w:rsidRDefault="001505FB" w:rsidP="004515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002C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</w:t>
            </w:r>
            <w:r w:rsidR="00002C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  <w:p w14:paraId="1BF1582E" w14:textId="3D95FB6A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14D09E0D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277DCAA7" w14:textId="77777777" w:rsidTr="001505FB">
        <w:tc>
          <w:tcPr>
            <w:tcW w:w="675" w:type="dxa"/>
          </w:tcPr>
          <w:p w14:paraId="71E1A7FC" w14:textId="63F98D38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245" w:type="dxa"/>
          </w:tcPr>
          <w:p w14:paraId="78F66D19" w14:textId="1FD4316D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Декорирование изделия из дерева геометрической резьбой.</w:t>
            </w:r>
          </w:p>
        </w:tc>
        <w:tc>
          <w:tcPr>
            <w:tcW w:w="1701" w:type="dxa"/>
          </w:tcPr>
          <w:p w14:paraId="0B993875" w14:textId="59D59073" w:rsidR="001505FB" w:rsidRDefault="00002C74" w:rsidP="004515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.03</w:t>
            </w:r>
          </w:p>
          <w:p w14:paraId="20C45058" w14:textId="0F19AE52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264B07FA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6DDA4BA6" w14:textId="77777777" w:rsidTr="001505FB">
        <w:tc>
          <w:tcPr>
            <w:tcW w:w="675" w:type="dxa"/>
          </w:tcPr>
          <w:p w14:paraId="70FD68AF" w14:textId="0D6BD9AC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245" w:type="dxa"/>
          </w:tcPr>
          <w:p w14:paraId="44A603BA" w14:textId="6A9502F5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Декорирование изделия из дерева геометрической резьбой.</w:t>
            </w:r>
          </w:p>
        </w:tc>
        <w:tc>
          <w:tcPr>
            <w:tcW w:w="1701" w:type="dxa"/>
          </w:tcPr>
          <w:p w14:paraId="5A26C175" w14:textId="1241F826" w:rsidR="001505FB" w:rsidRDefault="00002C74" w:rsidP="004515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.03</w:t>
            </w:r>
          </w:p>
          <w:p w14:paraId="2FE9BDAE" w14:textId="4F0D1EB2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351E7E26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07BF90AB" w14:textId="77777777" w:rsidTr="001505FB">
        <w:tc>
          <w:tcPr>
            <w:tcW w:w="675" w:type="dxa"/>
          </w:tcPr>
          <w:p w14:paraId="228687AC" w14:textId="407C6896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245" w:type="dxa"/>
          </w:tcPr>
          <w:p w14:paraId="1E0FA70E" w14:textId="5B1D9E6D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геометрической резьбы.</w:t>
            </w:r>
          </w:p>
        </w:tc>
        <w:tc>
          <w:tcPr>
            <w:tcW w:w="1701" w:type="dxa"/>
          </w:tcPr>
          <w:p w14:paraId="7C0B588C" w14:textId="3E547D12" w:rsidR="001505FB" w:rsidRDefault="001505FB" w:rsidP="004515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002C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.03</w:t>
            </w:r>
          </w:p>
          <w:p w14:paraId="59888832" w14:textId="7BEBBED6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65DDC446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65CEF194" w14:textId="77777777" w:rsidTr="001505FB">
        <w:tc>
          <w:tcPr>
            <w:tcW w:w="675" w:type="dxa"/>
          </w:tcPr>
          <w:p w14:paraId="035EBD1C" w14:textId="49EDA2C1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245" w:type="dxa"/>
          </w:tcPr>
          <w:p w14:paraId="64898787" w14:textId="4F16A22B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геометрической резьбы.</w:t>
            </w:r>
          </w:p>
        </w:tc>
        <w:tc>
          <w:tcPr>
            <w:tcW w:w="1701" w:type="dxa"/>
          </w:tcPr>
          <w:p w14:paraId="01E9E00F" w14:textId="4F87BA2C" w:rsidR="001505FB" w:rsidRDefault="001505FB" w:rsidP="004A38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002C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.03</w:t>
            </w:r>
          </w:p>
          <w:p w14:paraId="0B213444" w14:textId="46689A28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13DECF9A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3117C151" w14:textId="77777777" w:rsidTr="001505FB">
        <w:tc>
          <w:tcPr>
            <w:tcW w:w="675" w:type="dxa"/>
          </w:tcPr>
          <w:p w14:paraId="370F8A70" w14:textId="08179650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245" w:type="dxa"/>
          </w:tcPr>
          <w:p w14:paraId="6A3EC13A" w14:textId="77600DAC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геометрической резьбы.</w:t>
            </w:r>
          </w:p>
        </w:tc>
        <w:tc>
          <w:tcPr>
            <w:tcW w:w="1701" w:type="dxa"/>
          </w:tcPr>
          <w:p w14:paraId="3B32F8DA" w14:textId="409D7F0C" w:rsidR="001505FB" w:rsidRDefault="001505FB" w:rsidP="004A38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002C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.03</w:t>
            </w:r>
          </w:p>
          <w:p w14:paraId="0487C669" w14:textId="2796B080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67D352AE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1411893A" w14:textId="77777777" w:rsidTr="001505FB">
        <w:tc>
          <w:tcPr>
            <w:tcW w:w="675" w:type="dxa"/>
          </w:tcPr>
          <w:p w14:paraId="1652EE29" w14:textId="4E8452E3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245" w:type="dxa"/>
          </w:tcPr>
          <w:p w14:paraId="06874D8D" w14:textId="7FCA4245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геометрической резьбы.</w:t>
            </w:r>
          </w:p>
        </w:tc>
        <w:tc>
          <w:tcPr>
            <w:tcW w:w="1701" w:type="dxa"/>
          </w:tcPr>
          <w:p w14:paraId="3E9C3F37" w14:textId="601D33B2" w:rsidR="001505FB" w:rsidRDefault="001505FB" w:rsidP="004A38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002C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.03</w:t>
            </w:r>
          </w:p>
          <w:p w14:paraId="0FB6C59C" w14:textId="5A472922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71C7ABAA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73D952EB" w14:textId="77777777" w:rsidTr="001505FB">
        <w:tc>
          <w:tcPr>
            <w:tcW w:w="675" w:type="dxa"/>
          </w:tcPr>
          <w:p w14:paraId="3F017ABD" w14:textId="746A8B0A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245" w:type="dxa"/>
          </w:tcPr>
          <w:p w14:paraId="36CE89E4" w14:textId="734EF548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художественных изделий из дерева токарным способом.</w:t>
            </w:r>
          </w:p>
        </w:tc>
        <w:tc>
          <w:tcPr>
            <w:tcW w:w="1701" w:type="dxa"/>
          </w:tcPr>
          <w:p w14:paraId="6BB9A971" w14:textId="6D4F2D5B" w:rsidR="001505FB" w:rsidRDefault="001505FB" w:rsidP="004A38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002C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.03</w:t>
            </w:r>
          </w:p>
          <w:p w14:paraId="2C8CB284" w14:textId="1D7B1B09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2CA93EC2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49CFF635" w14:textId="77777777" w:rsidTr="001505FB">
        <w:tc>
          <w:tcPr>
            <w:tcW w:w="675" w:type="dxa"/>
          </w:tcPr>
          <w:p w14:paraId="2FFCA903" w14:textId="5AB0F393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245" w:type="dxa"/>
          </w:tcPr>
          <w:p w14:paraId="0AECA08D" w14:textId="4A252665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Токарные станки, инструменты и приспособления для точения. Нанесение орнамента на поверхность изделия.</w:t>
            </w:r>
          </w:p>
        </w:tc>
        <w:tc>
          <w:tcPr>
            <w:tcW w:w="1701" w:type="dxa"/>
          </w:tcPr>
          <w:p w14:paraId="5FE661D6" w14:textId="3E5FD5DE" w:rsidR="001505FB" w:rsidRDefault="001505FB" w:rsidP="004A38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002C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.03</w:t>
            </w:r>
          </w:p>
          <w:p w14:paraId="32D7E723" w14:textId="337D763B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1FCB001C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55C8E447" w14:textId="77777777" w:rsidTr="001505FB">
        <w:tc>
          <w:tcPr>
            <w:tcW w:w="675" w:type="dxa"/>
          </w:tcPr>
          <w:p w14:paraId="23DF3798" w14:textId="4CA55FDB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245" w:type="dxa"/>
          </w:tcPr>
          <w:p w14:paraId="45648607" w14:textId="16EA6976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простого художественного изделия из дерева токарным способом и декорирование его геометрической резьбой.</w:t>
            </w:r>
          </w:p>
        </w:tc>
        <w:tc>
          <w:tcPr>
            <w:tcW w:w="1701" w:type="dxa"/>
          </w:tcPr>
          <w:p w14:paraId="3C76A325" w14:textId="78F60304" w:rsidR="001505FB" w:rsidRPr="004A3817" w:rsidRDefault="001505FB" w:rsidP="004A38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002C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.03</w:t>
            </w:r>
          </w:p>
        </w:tc>
        <w:tc>
          <w:tcPr>
            <w:tcW w:w="1785" w:type="dxa"/>
          </w:tcPr>
          <w:p w14:paraId="2E5D8BCC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577E5FF5" w14:textId="77777777" w:rsidTr="001505FB">
        <w:tc>
          <w:tcPr>
            <w:tcW w:w="675" w:type="dxa"/>
          </w:tcPr>
          <w:p w14:paraId="355F9C3B" w14:textId="3501DCD1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245" w:type="dxa"/>
          </w:tcPr>
          <w:p w14:paraId="2FF9522F" w14:textId="26341C3D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техники безопасности. Организация рабочего места. Подбор материала по цвету и текстуре.</w:t>
            </w:r>
          </w:p>
        </w:tc>
        <w:tc>
          <w:tcPr>
            <w:tcW w:w="1701" w:type="dxa"/>
          </w:tcPr>
          <w:p w14:paraId="0AD2AB3F" w14:textId="4AFAE577" w:rsidR="001505FB" w:rsidRPr="004A3817" w:rsidRDefault="001505FB" w:rsidP="004A38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002C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.03</w:t>
            </w:r>
          </w:p>
        </w:tc>
        <w:tc>
          <w:tcPr>
            <w:tcW w:w="1785" w:type="dxa"/>
          </w:tcPr>
          <w:p w14:paraId="4F003F04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340F0427" w14:textId="77777777" w:rsidTr="001505FB">
        <w:tc>
          <w:tcPr>
            <w:tcW w:w="675" w:type="dxa"/>
          </w:tcPr>
          <w:p w14:paraId="7BB2397E" w14:textId="26F8B43A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245" w:type="dxa"/>
          </w:tcPr>
          <w:p w14:paraId="7F5489A3" w14:textId="3F1F2136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приёмами работы на токарном станке. Вытачивание изделия по эскизу.</w:t>
            </w:r>
          </w:p>
        </w:tc>
        <w:tc>
          <w:tcPr>
            <w:tcW w:w="1701" w:type="dxa"/>
          </w:tcPr>
          <w:p w14:paraId="69311D96" w14:textId="22D4892C" w:rsidR="001505FB" w:rsidRPr="004A3817" w:rsidRDefault="00002C74" w:rsidP="004A38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.03</w:t>
            </w:r>
          </w:p>
        </w:tc>
        <w:tc>
          <w:tcPr>
            <w:tcW w:w="1785" w:type="dxa"/>
          </w:tcPr>
          <w:p w14:paraId="1C48E893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6AA8046C" w14:textId="77777777" w:rsidTr="001505FB">
        <w:tc>
          <w:tcPr>
            <w:tcW w:w="675" w:type="dxa"/>
          </w:tcPr>
          <w:p w14:paraId="6AE6E2D8" w14:textId="23CE132B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245" w:type="dxa"/>
          </w:tcPr>
          <w:p w14:paraId="36996258" w14:textId="4ABEA35D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рисунка на изделие. Выполнение геометрической резьбы.</w:t>
            </w:r>
          </w:p>
        </w:tc>
        <w:tc>
          <w:tcPr>
            <w:tcW w:w="1701" w:type="dxa"/>
          </w:tcPr>
          <w:p w14:paraId="355E96C5" w14:textId="4835E5CE" w:rsidR="001505FB" w:rsidRPr="004A3817" w:rsidRDefault="00002C74" w:rsidP="004A38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.04</w:t>
            </w:r>
          </w:p>
        </w:tc>
        <w:tc>
          <w:tcPr>
            <w:tcW w:w="1785" w:type="dxa"/>
          </w:tcPr>
          <w:p w14:paraId="08CAE461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133778F2" w14:textId="77777777" w:rsidTr="001505FB">
        <w:tc>
          <w:tcPr>
            <w:tcW w:w="675" w:type="dxa"/>
          </w:tcPr>
          <w:p w14:paraId="4D9C20A8" w14:textId="37E95AA6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245" w:type="dxa"/>
          </w:tcPr>
          <w:p w14:paraId="799DA811" w14:textId="52278D97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геометрической резьбы.</w:t>
            </w:r>
          </w:p>
        </w:tc>
        <w:tc>
          <w:tcPr>
            <w:tcW w:w="1701" w:type="dxa"/>
          </w:tcPr>
          <w:p w14:paraId="3045889E" w14:textId="4F24BEBC" w:rsidR="001505FB" w:rsidRPr="004A3817" w:rsidRDefault="00002C74" w:rsidP="004A38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.04</w:t>
            </w:r>
          </w:p>
        </w:tc>
        <w:tc>
          <w:tcPr>
            <w:tcW w:w="1785" w:type="dxa"/>
          </w:tcPr>
          <w:p w14:paraId="7696D35C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6AE1ED50" w14:textId="77777777" w:rsidTr="001505FB">
        <w:tc>
          <w:tcPr>
            <w:tcW w:w="675" w:type="dxa"/>
          </w:tcPr>
          <w:p w14:paraId="09AADED5" w14:textId="64C1DC79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245" w:type="dxa"/>
          </w:tcPr>
          <w:p w14:paraId="7B334573" w14:textId="785A1117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геометрической резьбы.</w:t>
            </w:r>
          </w:p>
        </w:tc>
        <w:tc>
          <w:tcPr>
            <w:tcW w:w="1701" w:type="dxa"/>
          </w:tcPr>
          <w:p w14:paraId="78FC5631" w14:textId="16108B7C" w:rsidR="001505FB" w:rsidRPr="004A3817" w:rsidRDefault="00002C74" w:rsidP="004A38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.04</w:t>
            </w:r>
          </w:p>
        </w:tc>
        <w:tc>
          <w:tcPr>
            <w:tcW w:w="1785" w:type="dxa"/>
          </w:tcPr>
          <w:p w14:paraId="03839B1A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0CCAEF99" w14:textId="77777777" w:rsidTr="001505FB">
        <w:tc>
          <w:tcPr>
            <w:tcW w:w="675" w:type="dxa"/>
          </w:tcPr>
          <w:p w14:paraId="6452785A" w14:textId="72CE1B0C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245" w:type="dxa"/>
          </w:tcPr>
          <w:p w14:paraId="4AE00769" w14:textId="60567A0D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геометрической резьбы.</w:t>
            </w:r>
          </w:p>
        </w:tc>
        <w:tc>
          <w:tcPr>
            <w:tcW w:w="1701" w:type="dxa"/>
          </w:tcPr>
          <w:p w14:paraId="0F892482" w14:textId="5A2601B4" w:rsidR="001505FB" w:rsidRPr="004A3817" w:rsidRDefault="00002C74" w:rsidP="004A38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.04</w:t>
            </w:r>
          </w:p>
        </w:tc>
        <w:tc>
          <w:tcPr>
            <w:tcW w:w="1785" w:type="dxa"/>
          </w:tcPr>
          <w:p w14:paraId="1B4A4F25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1BE78E31" w14:textId="77777777" w:rsidTr="001505FB">
        <w:tc>
          <w:tcPr>
            <w:tcW w:w="675" w:type="dxa"/>
          </w:tcPr>
          <w:p w14:paraId="4A0DBD4C" w14:textId="14AF3383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245" w:type="dxa"/>
          </w:tcPr>
          <w:p w14:paraId="0C23EA46" w14:textId="1D469F68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геометрической резьбы.</w:t>
            </w:r>
          </w:p>
        </w:tc>
        <w:tc>
          <w:tcPr>
            <w:tcW w:w="1701" w:type="dxa"/>
          </w:tcPr>
          <w:p w14:paraId="58DF34DA" w14:textId="4B8E93AF" w:rsidR="001505FB" w:rsidRPr="004A3817" w:rsidRDefault="00002C74" w:rsidP="004A38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.04</w:t>
            </w:r>
          </w:p>
        </w:tc>
        <w:tc>
          <w:tcPr>
            <w:tcW w:w="1785" w:type="dxa"/>
          </w:tcPr>
          <w:p w14:paraId="05FB7C98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1B334476" w14:textId="77777777" w:rsidTr="001505FB">
        <w:tc>
          <w:tcPr>
            <w:tcW w:w="675" w:type="dxa"/>
          </w:tcPr>
          <w:p w14:paraId="6974DF12" w14:textId="64F2F1BC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245" w:type="dxa"/>
          </w:tcPr>
          <w:p w14:paraId="439EB451" w14:textId="18D624CF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геометрической резьбы.</w:t>
            </w:r>
          </w:p>
        </w:tc>
        <w:tc>
          <w:tcPr>
            <w:tcW w:w="1701" w:type="dxa"/>
          </w:tcPr>
          <w:p w14:paraId="3A786E27" w14:textId="08903B10" w:rsidR="001505FB" w:rsidRPr="004A3817" w:rsidRDefault="001505FB" w:rsidP="004A38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002C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.04</w:t>
            </w:r>
          </w:p>
        </w:tc>
        <w:tc>
          <w:tcPr>
            <w:tcW w:w="1785" w:type="dxa"/>
          </w:tcPr>
          <w:p w14:paraId="3926A922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0CD4A80D" w14:textId="77777777" w:rsidTr="001505FB">
        <w:tc>
          <w:tcPr>
            <w:tcW w:w="675" w:type="dxa"/>
          </w:tcPr>
          <w:p w14:paraId="30E2954A" w14:textId="00A5B391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245" w:type="dxa"/>
          </w:tcPr>
          <w:p w14:paraId="7F85FE89" w14:textId="56E48C90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701" w:type="dxa"/>
          </w:tcPr>
          <w:p w14:paraId="5282D8FC" w14:textId="65A7611B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002C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.04</w:t>
            </w:r>
          </w:p>
        </w:tc>
        <w:tc>
          <w:tcPr>
            <w:tcW w:w="1785" w:type="dxa"/>
          </w:tcPr>
          <w:p w14:paraId="00CB2846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3119B311" w14:textId="77777777" w:rsidTr="001505FB">
        <w:tc>
          <w:tcPr>
            <w:tcW w:w="675" w:type="dxa"/>
          </w:tcPr>
          <w:p w14:paraId="050C49AA" w14:textId="787F3B73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245" w:type="dxa"/>
          </w:tcPr>
          <w:p w14:paraId="43729F21" w14:textId="41F76E97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композиции. Орнамент и его виды. Художественные особенности орнаментальных композиций.</w:t>
            </w:r>
          </w:p>
        </w:tc>
        <w:tc>
          <w:tcPr>
            <w:tcW w:w="1701" w:type="dxa"/>
          </w:tcPr>
          <w:p w14:paraId="43F72D64" w14:textId="388D9B18" w:rsidR="001505FB" w:rsidRDefault="001505FB" w:rsidP="004A38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002C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.04</w:t>
            </w:r>
          </w:p>
          <w:p w14:paraId="00792ABB" w14:textId="77777777" w:rsidR="001505FB" w:rsidRDefault="001505FB" w:rsidP="004A38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1F4F7A73" w14:textId="271C2089" w:rsidR="001505FB" w:rsidRDefault="001505FB" w:rsidP="004A38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47194FDD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13DCB59E" w14:textId="77777777" w:rsidTr="001505FB">
        <w:tc>
          <w:tcPr>
            <w:tcW w:w="675" w:type="dxa"/>
          </w:tcPr>
          <w:p w14:paraId="30964EBF" w14:textId="7E8FD184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245" w:type="dxa"/>
          </w:tcPr>
          <w:p w14:paraId="1157B0E2" w14:textId="15301A9C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творческой переработки природных форм в орнаментальные мотивы и сюжетные композиции.</w:t>
            </w:r>
          </w:p>
        </w:tc>
        <w:tc>
          <w:tcPr>
            <w:tcW w:w="1701" w:type="dxa"/>
          </w:tcPr>
          <w:p w14:paraId="4AA93EEB" w14:textId="49A1BB65" w:rsidR="001505FB" w:rsidRDefault="00002C74" w:rsidP="004A38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.04</w:t>
            </w:r>
          </w:p>
          <w:p w14:paraId="6C298A1E" w14:textId="12A16CE0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10A48DB3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445FB524" w14:textId="77777777" w:rsidTr="001505FB">
        <w:tc>
          <w:tcPr>
            <w:tcW w:w="675" w:type="dxa"/>
          </w:tcPr>
          <w:p w14:paraId="4B4C7774" w14:textId="50452172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245" w:type="dxa"/>
          </w:tcPr>
          <w:p w14:paraId="4F8F8836" w14:textId="26B4EDA3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Своеобразие трактовки форм растений и фигур птиц, животных в технике резьбы.</w:t>
            </w:r>
          </w:p>
        </w:tc>
        <w:tc>
          <w:tcPr>
            <w:tcW w:w="1701" w:type="dxa"/>
          </w:tcPr>
          <w:p w14:paraId="4808BCE6" w14:textId="56B8FDD8" w:rsidR="001505FB" w:rsidRDefault="001505FB" w:rsidP="004A38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002C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.04</w:t>
            </w:r>
          </w:p>
          <w:p w14:paraId="50696F1C" w14:textId="3923CD2A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77D869CC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214CEE80" w14:textId="77777777" w:rsidTr="001505FB">
        <w:tc>
          <w:tcPr>
            <w:tcW w:w="675" w:type="dxa"/>
          </w:tcPr>
          <w:p w14:paraId="3A1FB064" w14:textId="15E341FA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245" w:type="dxa"/>
          </w:tcPr>
          <w:p w14:paraId="6CBED081" w14:textId="1F665D99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рабочего места, охрана труда и пожарная безопасность в учебной мастерской.</w:t>
            </w:r>
          </w:p>
        </w:tc>
        <w:tc>
          <w:tcPr>
            <w:tcW w:w="1701" w:type="dxa"/>
          </w:tcPr>
          <w:p w14:paraId="77A4D072" w14:textId="224192CF" w:rsidR="001505FB" w:rsidRDefault="001505FB" w:rsidP="004A38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002C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.04</w:t>
            </w:r>
          </w:p>
          <w:p w14:paraId="6F51DF72" w14:textId="043A9650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32F5F88C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35F6A167" w14:textId="77777777" w:rsidTr="001505FB">
        <w:tc>
          <w:tcPr>
            <w:tcW w:w="675" w:type="dxa"/>
          </w:tcPr>
          <w:p w14:paraId="13989970" w14:textId="656E2F78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245" w:type="dxa"/>
          </w:tcPr>
          <w:p w14:paraId="60430B3E" w14:textId="519AC1D6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возникновения и развития контурной резьбы.</w:t>
            </w:r>
          </w:p>
        </w:tc>
        <w:tc>
          <w:tcPr>
            <w:tcW w:w="1701" w:type="dxa"/>
          </w:tcPr>
          <w:p w14:paraId="090F2E92" w14:textId="338A196D" w:rsidR="001505FB" w:rsidRDefault="001505FB" w:rsidP="004A38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002C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.04</w:t>
            </w:r>
          </w:p>
          <w:p w14:paraId="07133426" w14:textId="1B1C689E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06C45B7E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597C75C2" w14:textId="77777777" w:rsidTr="001505FB">
        <w:tc>
          <w:tcPr>
            <w:tcW w:w="675" w:type="dxa"/>
          </w:tcPr>
          <w:p w14:paraId="668B6C7F" w14:textId="16473A72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245" w:type="dxa"/>
          </w:tcPr>
          <w:p w14:paraId="0DCE2579" w14:textId="16BE7EB4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изделия к резьбе. Перевод рисунка. Приёмы выполнения контурной резьбы. Резьба косяком и стамесками.</w:t>
            </w:r>
          </w:p>
        </w:tc>
        <w:tc>
          <w:tcPr>
            <w:tcW w:w="1701" w:type="dxa"/>
          </w:tcPr>
          <w:p w14:paraId="7E0DDAB8" w14:textId="54E35A22" w:rsidR="001505FB" w:rsidRDefault="00002C74" w:rsidP="004A38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  <w:p w14:paraId="3880448F" w14:textId="37E8E8FA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2BD3053B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1811D2C4" w14:textId="77777777" w:rsidTr="001505FB">
        <w:tc>
          <w:tcPr>
            <w:tcW w:w="675" w:type="dxa"/>
          </w:tcPr>
          <w:p w14:paraId="3EA9475D" w14:textId="3E744034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245" w:type="dxa"/>
          </w:tcPr>
          <w:p w14:paraId="7F2388DB" w14:textId="7ECF5A47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древесины для резьбы. Правила техники безопасности.</w:t>
            </w:r>
          </w:p>
        </w:tc>
        <w:tc>
          <w:tcPr>
            <w:tcW w:w="1701" w:type="dxa"/>
          </w:tcPr>
          <w:p w14:paraId="5A99652F" w14:textId="6111D406" w:rsidR="001505FB" w:rsidRDefault="00002C74" w:rsidP="004A38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.05</w:t>
            </w:r>
          </w:p>
          <w:p w14:paraId="1146441B" w14:textId="67000B38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4FAF6DBD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175C1F2A" w14:textId="77777777" w:rsidTr="001505FB">
        <w:tc>
          <w:tcPr>
            <w:tcW w:w="675" w:type="dxa"/>
          </w:tcPr>
          <w:p w14:paraId="1FBF3788" w14:textId="1BD4CAA5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245" w:type="dxa"/>
          </w:tcPr>
          <w:p w14:paraId="05C22EFB" w14:textId="44245657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стамесок для контурной резьбы. Отработка приёмов заточки, правки и резание стамесками.</w:t>
            </w:r>
          </w:p>
        </w:tc>
        <w:tc>
          <w:tcPr>
            <w:tcW w:w="1701" w:type="dxa"/>
          </w:tcPr>
          <w:p w14:paraId="72024CC7" w14:textId="7ACB2F1C" w:rsidR="001505FB" w:rsidRDefault="00002C74" w:rsidP="004A38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.05</w:t>
            </w:r>
          </w:p>
          <w:p w14:paraId="05910D1B" w14:textId="36187AE2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28B087F2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7C0D9414" w14:textId="77777777" w:rsidTr="001505FB">
        <w:tc>
          <w:tcPr>
            <w:tcW w:w="675" w:type="dxa"/>
          </w:tcPr>
          <w:p w14:paraId="42D4BF53" w14:textId="33849A9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245" w:type="dxa"/>
          </w:tcPr>
          <w:p w14:paraId="76BC9E14" w14:textId="2FF6BB87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дерева по цвету и текстуре.</w:t>
            </w:r>
          </w:p>
        </w:tc>
        <w:tc>
          <w:tcPr>
            <w:tcW w:w="1701" w:type="dxa"/>
          </w:tcPr>
          <w:p w14:paraId="3D0957AE" w14:textId="77974159" w:rsidR="001505FB" w:rsidRPr="00021107" w:rsidRDefault="001505FB" w:rsidP="000211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002C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.05</w:t>
            </w:r>
          </w:p>
        </w:tc>
        <w:tc>
          <w:tcPr>
            <w:tcW w:w="1785" w:type="dxa"/>
          </w:tcPr>
          <w:p w14:paraId="2A759623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152D41AD" w14:textId="77777777" w:rsidTr="001505FB">
        <w:tc>
          <w:tcPr>
            <w:tcW w:w="675" w:type="dxa"/>
          </w:tcPr>
          <w:p w14:paraId="5C342E62" w14:textId="78075094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45" w:type="dxa"/>
          </w:tcPr>
          <w:p w14:paraId="58E4517F" w14:textId="043D50F5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изделия из древесины по ранее составленному проекту.</w:t>
            </w:r>
          </w:p>
        </w:tc>
        <w:tc>
          <w:tcPr>
            <w:tcW w:w="1701" w:type="dxa"/>
          </w:tcPr>
          <w:p w14:paraId="4216E9F3" w14:textId="38385D51" w:rsidR="001505FB" w:rsidRDefault="00002C74" w:rsidP="004A38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.05</w:t>
            </w:r>
          </w:p>
          <w:p w14:paraId="4A17648E" w14:textId="4D2211BB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7E79793E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6B32D2C2" w14:textId="77777777" w:rsidTr="001505FB">
        <w:tc>
          <w:tcPr>
            <w:tcW w:w="675" w:type="dxa"/>
          </w:tcPr>
          <w:p w14:paraId="1D292856" w14:textId="3A708282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45" w:type="dxa"/>
          </w:tcPr>
          <w:p w14:paraId="4EFD1DD1" w14:textId="17CC527E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изделия из древесины по ранее составленному проекту.</w:t>
            </w:r>
          </w:p>
        </w:tc>
        <w:tc>
          <w:tcPr>
            <w:tcW w:w="1701" w:type="dxa"/>
          </w:tcPr>
          <w:p w14:paraId="4D9BCA22" w14:textId="65D28978" w:rsidR="001505FB" w:rsidRDefault="00002C74" w:rsidP="004A38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.05</w:t>
            </w:r>
          </w:p>
          <w:p w14:paraId="5F6DCC11" w14:textId="7218DAB1" w:rsidR="001505FB" w:rsidRDefault="001505FB" w:rsidP="004A381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123A8CA8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29F22737" w14:textId="77777777" w:rsidTr="001505FB">
        <w:tc>
          <w:tcPr>
            <w:tcW w:w="675" w:type="dxa"/>
          </w:tcPr>
          <w:p w14:paraId="362ED62F" w14:textId="4B0D2499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245" w:type="dxa"/>
          </w:tcPr>
          <w:p w14:paraId="3DDBA324" w14:textId="49D72A3E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изделия из древесины по ранее составленному проекту.</w:t>
            </w:r>
          </w:p>
        </w:tc>
        <w:tc>
          <w:tcPr>
            <w:tcW w:w="1701" w:type="dxa"/>
          </w:tcPr>
          <w:p w14:paraId="4D6D9384" w14:textId="25DC5266" w:rsidR="001505FB" w:rsidRDefault="001505FB" w:rsidP="004A38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002C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.05</w:t>
            </w:r>
          </w:p>
          <w:p w14:paraId="2E0E734C" w14:textId="66E40BED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7B69EE91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5F6749AF" w14:textId="77777777" w:rsidTr="001505FB">
        <w:tc>
          <w:tcPr>
            <w:tcW w:w="675" w:type="dxa"/>
          </w:tcPr>
          <w:p w14:paraId="486D501B" w14:textId="6BEF42B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245" w:type="dxa"/>
          </w:tcPr>
          <w:p w14:paraId="24A6FC3E" w14:textId="1882ADB2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изделия из древесины по ранее составленному проекту.</w:t>
            </w:r>
          </w:p>
        </w:tc>
        <w:tc>
          <w:tcPr>
            <w:tcW w:w="1701" w:type="dxa"/>
          </w:tcPr>
          <w:p w14:paraId="7D6C64D0" w14:textId="2CF4F8AC" w:rsidR="001505FB" w:rsidRDefault="001505FB" w:rsidP="00A820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002C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.05</w:t>
            </w:r>
          </w:p>
          <w:p w14:paraId="3527A799" w14:textId="07B8A6F4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4D556096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6E468773" w14:textId="77777777" w:rsidTr="001505FB">
        <w:tc>
          <w:tcPr>
            <w:tcW w:w="675" w:type="dxa"/>
          </w:tcPr>
          <w:p w14:paraId="49AF2091" w14:textId="7A1A9C51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5245" w:type="dxa"/>
          </w:tcPr>
          <w:p w14:paraId="5E813676" w14:textId="22C72A0F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изделия из древесины по ранее составленному проекту.</w:t>
            </w:r>
          </w:p>
        </w:tc>
        <w:tc>
          <w:tcPr>
            <w:tcW w:w="1701" w:type="dxa"/>
          </w:tcPr>
          <w:p w14:paraId="371F1BEC" w14:textId="61439DD4" w:rsidR="001505FB" w:rsidRDefault="00002C74" w:rsidP="00A820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.05</w:t>
            </w:r>
          </w:p>
          <w:p w14:paraId="1E133A44" w14:textId="07BFC446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62AEFDAB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3BCE4A43" w14:textId="77777777" w:rsidTr="001505FB">
        <w:tc>
          <w:tcPr>
            <w:tcW w:w="675" w:type="dxa"/>
          </w:tcPr>
          <w:p w14:paraId="3E02F502" w14:textId="185B6412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245" w:type="dxa"/>
          </w:tcPr>
          <w:p w14:paraId="127E2DCA" w14:textId="7403C6B3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изделия под резьбу.</w:t>
            </w:r>
          </w:p>
        </w:tc>
        <w:tc>
          <w:tcPr>
            <w:tcW w:w="1701" w:type="dxa"/>
          </w:tcPr>
          <w:p w14:paraId="0DAF4C9E" w14:textId="28B0D3E9" w:rsidR="001505FB" w:rsidRDefault="00002C74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785" w:type="dxa"/>
          </w:tcPr>
          <w:p w14:paraId="191AFFA6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3C2DAD63" w14:textId="77777777" w:rsidTr="001505FB">
        <w:tc>
          <w:tcPr>
            <w:tcW w:w="675" w:type="dxa"/>
          </w:tcPr>
          <w:p w14:paraId="69C05A23" w14:textId="27545184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245" w:type="dxa"/>
          </w:tcPr>
          <w:p w14:paraId="134EDB31" w14:textId="3F61928B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изделия под резьбу.</w:t>
            </w:r>
          </w:p>
        </w:tc>
        <w:tc>
          <w:tcPr>
            <w:tcW w:w="1701" w:type="dxa"/>
          </w:tcPr>
          <w:p w14:paraId="533B9E8C" w14:textId="63D42A88" w:rsidR="001505FB" w:rsidRPr="00021107" w:rsidRDefault="00002C74" w:rsidP="000211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785" w:type="dxa"/>
          </w:tcPr>
          <w:p w14:paraId="313E4018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18F04711" w14:textId="77777777" w:rsidTr="001505FB">
        <w:tc>
          <w:tcPr>
            <w:tcW w:w="675" w:type="dxa"/>
          </w:tcPr>
          <w:p w14:paraId="3910DD8E" w14:textId="0BEB2799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245" w:type="dxa"/>
          </w:tcPr>
          <w:p w14:paraId="57105871" w14:textId="54E32420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изделия под резьбу.</w:t>
            </w:r>
          </w:p>
        </w:tc>
        <w:tc>
          <w:tcPr>
            <w:tcW w:w="1701" w:type="dxa"/>
          </w:tcPr>
          <w:p w14:paraId="291DC84F" w14:textId="0406568E" w:rsidR="001505FB" w:rsidRPr="00021107" w:rsidRDefault="00002C74" w:rsidP="000211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785" w:type="dxa"/>
          </w:tcPr>
          <w:p w14:paraId="769A4FB2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1EECC2C1" w14:textId="77777777" w:rsidTr="001505FB">
        <w:tc>
          <w:tcPr>
            <w:tcW w:w="675" w:type="dxa"/>
          </w:tcPr>
          <w:p w14:paraId="7BB251CC" w14:textId="14FAAA52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245" w:type="dxa"/>
          </w:tcPr>
          <w:p w14:paraId="02F8F713" w14:textId="7BF82CEB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рисунка.</w:t>
            </w:r>
          </w:p>
        </w:tc>
        <w:tc>
          <w:tcPr>
            <w:tcW w:w="1701" w:type="dxa"/>
          </w:tcPr>
          <w:p w14:paraId="242B400A" w14:textId="01E48F34" w:rsidR="001505FB" w:rsidRPr="00021107" w:rsidRDefault="00002C74" w:rsidP="000211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.06</w:t>
            </w:r>
          </w:p>
        </w:tc>
        <w:tc>
          <w:tcPr>
            <w:tcW w:w="1785" w:type="dxa"/>
          </w:tcPr>
          <w:p w14:paraId="2A447297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7F5D084E" w14:textId="77777777" w:rsidTr="001505FB">
        <w:tc>
          <w:tcPr>
            <w:tcW w:w="675" w:type="dxa"/>
          </w:tcPr>
          <w:p w14:paraId="75CE618C" w14:textId="77F87DB9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245" w:type="dxa"/>
          </w:tcPr>
          <w:p w14:paraId="0981301F" w14:textId="2F14A6DA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декорирование изделия.</w:t>
            </w:r>
          </w:p>
        </w:tc>
        <w:tc>
          <w:tcPr>
            <w:tcW w:w="1701" w:type="dxa"/>
          </w:tcPr>
          <w:p w14:paraId="3C1FDD45" w14:textId="2A5BF44E" w:rsidR="001505FB" w:rsidRPr="00021107" w:rsidRDefault="00002C74" w:rsidP="000211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.06</w:t>
            </w:r>
          </w:p>
        </w:tc>
        <w:tc>
          <w:tcPr>
            <w:tcW w:w="1785" w:type="dxa"/>
          </w:tcPr>
          <w:p w14:paraId="2D7868E6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06E41A76" w14:textId="77777777" w:rsidTr="001505FB">
        <w:tc>
          <w:tcPr>
            <w:tcW w:w="675" w:type="dxa"/>
          </w:tcPr>
          <w:p w14:paraId="5CCC1EA1" w14:textId="46917A3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245" w:type="dxa"/>
          </w:tcPr>
          <w:p w14:paraId="1DBFF10A" w14:textId="77D7DAA2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декорирование изделия.</w:t>
            </w:r>
          </w:p>
        </w:tc>
        <w:tc>
          <w:tcPr>
            <w:tcW w:w="1701" w:type="dxa"/>
          </w:tcPr>
          <w:p w14:paraId="678ECB59" w14:textId="5050861E" w:rsidR="001505FB" w:rsidRPr="00021107" w:rsidRDefault="00002C74" w:rsidP="000211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.06</w:t>
            </w:r>
          </w:p>
        </w:tc>
        <w:tc>
          <w:tcPr>
            <w:tcW w:w="1785" w:type="dxa"/>
          </w:tcPr>
          <w:p w14:paraId="6C1BF071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2C9BB56D" w14:textId="77777777" w:rsidTr="001505FB">
        <w:tc>
          <w:tcPr>
            <w:tcW w:w="675" w:type="dxa"/>
          </w:tcPr>
          <w:p w14:paraId="4412BF05" w14:textId="0043649B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45" w:type="dxa"/>
          </w:tcPr>
          <w:p w14:paraId="1E37008E" w14:textId="6C8BEB0A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декорирование изделия.</w:t>
            </w:r>
          </w:p>
        </w:tc>
        <w:tc>
          <w:tcPr>
            <w:tcW w:w="1701" w:type="dxa"/>
          </w:tcPr>
          <w:p w14:paraId="3F1D03FB" w14:textId="7E48E25D" w:rsidR="001505FB" w:rsidRPr="00021107" w:rsidRDefault="001505FB" w:rsidP="000211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002C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.06</w:t>
            </w:r>
          </w:p>
        </w:tc>
        <w:tc>
          <w:tcPr>
            <w:tcW w:w="1785" w:type="dxa"/>
          </w:tcPr>
          <w:p w14:paraId="572E7718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6F1F98CA" w14:textId="77777777" w:rsidTr="001505FB">
        <w:tc>
          <w:tcPr>
            <w:tcW w:w="675" w:type="dxa"/>
          </w:tcPr>
          <w:p w14:paraId="25775B94" w14:textId="28A02140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245" w:type="dxa"/>
          </w:tcPr>
          <w:p w14:paraId="6F00FA94" w14:textId="2A357C3D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декорирование изделия.</w:t>
            </w:r>
          </w:p>
        </w:tc>
        <w:tc>
          <w:tcPr>
            <w:tcW w:w="1701" w:type="dxa"/>
          </w:tcPr>
          <w:p w14:paraId="1399FA5A" w14:textId="3686FF78" w:rsidR="001505FB" w:rsidRPr="00021107" w:rsidRDefault="00002C74" w:rsidP="000211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.06</w:t>
            </w:r>
          </w:p>
        </w:tc>
        <w:tc>
          <w:tcPr>
            <w:tcW w:w="1785" w:type="dxa"/>
          </w:tcPr>
          <w:p w14:paraId="15260878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1BA83C29" w14:textId="77777777" w:rsidTr="001505FB">
        <w:tc>
          <w:tcPr>
            <w:tcW w:w="675" w:type="dxa"/>
          </w:tcPr>
          <w:p w14:paraId="1A7F83ED" w14:textId="22E8C4BF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245" w:type="dxa"/>
          </w:tcPr>
          <w:p w14:paraId="28F4EC06" w14:textId="2018B9BB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декорирование изделия.</w:t>
            </w:r>
          </w:p>
        </w:tc>
        <w:tc>
          <w:tcPr>
            <w:tcW w:w="1701" w:type="dxa"/>
          </w:tcPr>
          <w:p w14:paraId="570F5C3F" w14:textId="31FF6C09" w:rsidR="001505FB" w:rsidRPr="00021107" w:rsidRDefault="00002C74" w:rsidP="00A820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.06</w:t>
            </w:r>
          </w:p>
        </w:tc>
        <w:tc>
          <w:tcPr>
            <w:tcW w:w="1785" w:type="dxa"/>
          </w:tcPr>
          <w:p w14:paraId="0352D454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5E55C596" w14:textId="77777777" w:rsidTr="001505FB">
        <w:tc>
          <w:tcPr>
            <w:tcW w:w="675" w:type="dxa"/>
          </w:tcPr>
          <w:p w14:paraId="7F751FD3" w14:textId="66B1446A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245" w:type="dxa"/>
          </w:tcPr>
          <w:p w14:paraId="4B52ED3E" w14:textId="1B89FFDC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декорирование изделия.</w:t>
            </w:r>
          </w:p>
        </w:tc>
        <w:tc>
          <w:tcPr>
            <w:tcW w:w="1701" w:type="dxa"/>
          </w:tcPr>
          <w:p w14:paraId="47644CA6" w14:textId="08A28809" w:rsidR="001505FB" w:rsidRPr="00021107" w:rsidRDefault="00002C74" w:rsidP="000211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.06</w:t>
            </w:r>
          </w:p>
        </w:tc>
        <w:tc>
          <w:tcPr>
            <w:tcW w:w="1785" w:type="dxa"/>
          </w:tcPr>
          <w:p w14:paraId="6DDD5012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5DFB4737" w14:textId="77777777" w:rsidTr="001505FB">
        <w:tc>
          <w:tcPr>
            <w:tcW w:w="675" w:type="dxa"/>
          </w:tcPr>
          <w:p w14:paraId="329E3594" w14:textId="6562E9C8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245" w:type="dxa"/>
          </w:tcPr>
          <w:p w14:paraId="7A7A3439" w14:textId="0BE7F1A9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Механическая обработка дерева в процессе изготовления художественных изделий.</w:t>
            </w:r>
          </w:p>
        </w:tc>
        <w:tc>
          <w:tcPr>
            <w:tcW w:w="1701" w:type="dxa"/>
          </w:tcPr>
          <w:p w14:paraId="231E0C48" w14:textId="50BC67EA" w:rsidR="001505FB" w:rsidRDefault="00002C74" w:rsidP="00A820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.06</w:t>
            </w:r>
          </w:p>
          <w:p w14:paraId="3D325728" w14:textId="0E590981" w:rsidR="001505FB" w:rsidRDefault="001505FB" w:rsidP="00A8200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4F467B76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3F55E663" w14:textId="77777777" w:rsidTr="001505FB">
        <w:tc>
          <w:tcPr>
            <w:tcW w:w="675" w:type="dxa"/>
          </w:tcPr>
          <w:p w14:paraId="296EF466" w14:textId="16CC719C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245" w:type="dxa"/>
          </w:tcPr>
          <w:p w14:paraId="20A2A973" w14:textId="5D7432A3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назначение деревообрабатывающих станков. Наладка. Правила техники безопасности.</w:t>
            </w:r>
          </w:p>
        </w:tc>
        <w:tc>
          <w:tcPr>
            <w:tcW w:w="1701" w:type="dxa"/>
          </w:tcPr>
          <w:p w14:paraId="00E5D016" w14:textId="707C72A5" w:rsidR="001505FB" w:rsidRDefault="001505FB" w:rsidP="00A820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002C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.06</w:t>
            </w:r>
          </w:p>
          <w:p w14:paraId="1B4B63B1" w14:textId="6FA77B2F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363C38A5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0CAB7C3A" w14:textId="77777777" w:rsidTr="001505FB">
        <w:tc>
          <w:tcPr>
            <w:tcW w:w="675" w:type="dxa"/>
          </w:tcPr>
          <w:p w14:paraId="6BDE6386" w14:textId="4BD5EFAA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245" w:type="dxa"/>
          </w:tcPr>
          <w:p w14:paraId="4D9D043D" w14:textId="29C970C6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работы на токарном станке.</w:t>
            </w:r>
          </w:p>
        </w:tc>
        <w:tc>
          <w:tcPr>
            <w:tcW w:w="1701" w:type="dxa"/>
          </w:tcPr>
          <w:p w14:paraId="1BB87C0B" w14:textId="4DA7BAC7" w:rsidR="001505FB" w:rsidRPr="00021107" w:rsidRDefault="001505FB" w:rsidP="000211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002C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.06</w:t>
            </w:r>
          </w:p>
        </w:tc>
        <w:tc>
          <w:tcPr>
            <w:tcW w:w="1785" w:type="dxa"/>
          </w:tcPr>
          <w:p w14:paraId="0F7B6A58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06E4CE77" w14:textId="77777777" w:rsidTr="001505FB">
        <w:tc>
          <w:tcPr>
            <w:tcW w:w="675" w:type="dxa"/>
          </w:tcPr>
          <w:p w14:paraId="5FDABF55" w14:textId="327E0C81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245" w:type="dxa"/>
          </w:tcPr>
          <w:p w14:paraId="65EB0661" w14:textId="12D16348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художественных изделий на токарном станке.</w:t>
            </w:r>
          </w:p>
        </w:tc>
        <w:tc>
          <w:tcPr>
            <w:tcW w:w="1701" w:type="dxa"/>
          </w:tcPr>
          <w:p w14:paraId="078CAE4C" w14:textId="6F44B0C0" w:rsidR="001505FB" w:rsidRDefault="001505FB" w:rsidP="00A820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002C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</w:t>
            </w:r>
            <w:r w:rsidR="00002C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  <w:p w14:paraId="0460A3AA" w14:textId="790C9049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0A735DDE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23C81442" w14:textId="77777777" w:rsidTr="001505FB">
        <w:tc>
          <w:tcPr>
            <w:tcW w:w="675" w:type="dxa"/>
          </w:tcPr>
          <w:p w14:paraId="1F217FDE" w14:textId="305CD38C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245" w:type="dxa"/>
          </w:tcPr>
          <w:p w14:paraId="6333216B" w14:textId="4DBDFED1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контурной резьбы.</w:t>
            </w:r>
          </w:p>
        </w:tc>
        <w:tc>
          <w:tcPr>
            <w:tcW w:w="1701" w:type="dxa"/>
          </w:tcPr>
          <w:p w14:paraId="3B95E16F" w14:textId="0EC50B77" w:rsidR="001505FB" w:rsidRPr="00021107" w:rsidRDefault="00002C74" w:rsidP="000211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.07</w:t>
            </w:r>
          </w:p>
        </w:tc>
        <w:tc>
          <w:tcPr>
            <w:tcW w:w="1785" w:type="dxa"/>
          </w:tcPr>
          <w:p w14:paraId="7FF637D0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545C5CB6" w14:textId="77777777" w:rsidTr="001505FB">
        <w:tc>
          <w:tcPr>
            <w:tcW w:w="675" w:type="dxa"/>
          </w:tcPr>
          <w:p w14:paraId="5CACAB3C" w14:textId="55401F28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245" w:type="dxa"/>
          </w:tcPr>
          <w:p w14:paraId="6731FF7A" w14:textId="765D844F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контурной резьбы.</w:t>
            </w:r>
          </w:p>
        </w:tc>
        <w:tc>
          <w:tcPr>
            <w:tcW w:w="1701" w:type="dxa"/>
          </w:tcPr>
          <w:p w14:paraId="0422CDA1" w14:textId="42DCAC97" w:rsidR="001505FB" w:rsidRPr="00021107" w:rsidRDefault="00002C74" w:rsidP="000211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.07</w:t>
            </w:r>
          </w:p>
        </w:tc>
        <w:tc>
          <w:tcPr>
            <w:tcW w:w="1785" w:type="dxa"/>
          </w:tcPr>
          <w:p w14:paraId="463758F4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3EAD6AF8" w14:textId="77777777" w:rsidTr="001505FB">
        <w:tc>
          <w:tcPr>
            <w:tcW w:w="675" w:type="dxa"/>
          </w:tcPr>
          <w:p w14:paraId="0FCC3442" w14:textId="4569929E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45" w:type="dxa"/>
          </w:tcPr>
          <w:p w14:paraId="27FD839F" w14:textId="1DED77A0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контурной резьбы.</w:t>
            </w:r>
          </w:p>
        </w:tc>
        <w:tc>
          <w:tcPr>
            <w:tcW w:w="1701" w:type="dxa"/>
          </w:tcPr>
          <w:p w14:paraId="43AF34B7" w14:textId="0ABAD320" w:rsidR="001505FB" w:rsidRPr="00A82001" w:rsidRDefault="0039407E" w:rsidP="00A820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.07</w:t>
            </w:r>
          </w:p>
        </w:tc>
        <w:tc>
          <w:tcPr>
            <w:tcW w:w="1785" w:type="dxa"/>
          </w:tcPr>
          <w:p w14:paraId="33863509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700859DA" w14:textId="77777777" w:rsidTr="001505FB">
        <w:tc>
          <w:tcPr>
            <w:tcW w:w="675" w:type="dxa"/>
          </w:tcPr>
          <w:p w14:paraId="33C2A324" w14:textId="4A57236D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245" w:type="dxa"/>
          </w:tcPr>
          <w:p w14:paraId="4CF96761" w14:textId="0B6BEB1F" w:rsidR="001505FB" w:rsidRPr="001505FB" w:rsidRDefault="001505FB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контурной резьбы.</w:t>
            </w:r>
          </w:p>
        </w:tc>
        <w:tc>
          <w:tcPr>
            <w:tcW w:w="1701" w:type="dxa"/>
          </w:tcPr>
          <w:p w14:paraId="16FFE323" w14:textId="63B01908" w:rsidR="001505FB" w:rsidRPr="00021107" w:rsidRDefault="0039407E" w:rsidP="000211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  <w:r w:rsidR="001505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.07</w:t>
            </w:r>
          </w:p>
        </w:tc>
        <w:tc>
          <w:tcPr>
            <w:tcW w:w="1785" w:type="dxa"/>
          </w:tcPr>
          <w:p w14:paraId="71B96298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5FB" w14:paraId="72693655" w14:textId="77777777" w:rsidTr="001505FB">
        <w:tc>
          <w:tcPr>
            <w:tcW w:w="675" w:type="dxa"/>
          </w:tcPr>
          <w:p w14:paraId="101F2FE5" w14:textId="24B65654" w:rsidR="001505FB" w:rsidRDefault="0039407E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</w:t>
            </w:r>
          </w:p>
          <w:p w14:paraId="256CA2F6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53B47E40" w14:textId="6E07EFFC" w:rsidR="001505FB" w:rsidRPr="001505FB" w:rsidRDefault="0039407E" w:rsidP="001A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индивидуального проекта.</w:t>
            </w:r>
          </w:p>
        </w:tc>
        <w:tc>
          <w:tcPr>
            <w:tcW w:w="1701" w:type="dxa"/>
          </w:tcPr>
          <w:p w14:paraId="41ABBEA2" w14:textId="77777777" w:rsidR="001505FB" w:rsidRDefault="0039407E" w:rsidP="000211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10.07</w:t>
            </w:r>
          </w:p>
          <w:p w14:paraId="5F3D2B50" w14:textId="77777777" w:rsidR="0039407E" w:rsidRDefault="0039407E" w:rsidP="000211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12.07</w:t>
            </w:r>
          </w:p>
          <w:p w14:paraId="0E33B70A" w14:textId="77777777" w:rsidR="0039407E" w:rsidRDefault="0039407E" w:rsidP="000211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15.07</w:t>
            </w:r>
          </w:p>
          <w:p w14:paraId="63157446" w14:textId="77777777" w:rsidR="0039407E" w:rsidRDefault="0039407E" w:rsidP="000211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17.07</w:t>
            </w:r>
          </w:p>
          <w:p w14:paraId="38326B19" w14:textId="77777777" w:rsidR="0039407E" w:rsidRDefault="0039407E" w:rsidP="000211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19.07</w:t>
            </w:r>
          </w:p>
          <w:p w14:paraId="2EFBE709" w14:textId="602B1B27" w:rsidR="0039407E" w:rsidRDefault="0039407E" w:rsidP="000211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22.07</w:t>
            </w:r>
          </w:p>
          <w:p w14:paraId="486A8C1B" w14:textId="77777777" w:rsidR="0039407E" w:rsidRDefault="0039407E" w:rsidP="000211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24.07</w:t>
            </w:r>
          </w:p>
          <w:p w14:paraId="4E5C30A5" w14:textId="42DE555F" w:rsidR="0039407E" w:rsidRDefault="0039407E" w:rsidP="000211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26.07</w:t>
            </w:r>
          </w:p>
        </w:tc>
        <w:tc>
          <w:tcPr>
            <w:tcW w:w="1785" w:type="dxa"/>
          </w:tcPr>
          <w:p w14:paraId="41C30A26" w14:textId="77777777" w:rsidR="001505FB" w:rsidRDefault="001505FB" w:rsidP="001A1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ADC341F" w14:textId="77777777" w:rsidR="0024298E" w:rsidRPr="009317A2" w:rsidRDefault="0024298E" w:rsidP="0024298E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17A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Материально-техническое обеспечение реализации образовательной программы.</w:t>
      </w:r>
    </w:p>
    <w:p w14:paraId="4CC8699E" w14:textId="77777777" w:rsidR="0024298E" w:rsidRPr="009317A2" w:rsidRDefault="0024298E" w:rsidP="0024298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317A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Учебно-материальная база мастерских, оборудование, оснащение:</w:t>
      </w:r>
    </w:p>
    <w:p w14:paraId="3F88C2DE" w14:textId="77777777" w:rsidR="0024298E" w:rsidRPr="009317A2" w:rsidRDefault="0024298E" w:rsidP="002429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17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(станки, оборудование, </w:t>
      </w:r>
      <w:proofErr w:type="gramStart"/>
      <w:r w:rsidRPr="009317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столярный  верстак</w:t>
      </w:r>
      <w:proofErr w:type="gramEnd"/>
      <w:r w:rsidRPr="009317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лобзик, приборы для  выжигания,  резцы по дереву, ножовки по дереву,  кернер,  киянка,  рубанок и т.д. ручные инструменты и др.)  позволяет проводить все технологические операции, свойственные художественной обработке древесины в условиях общеобразовательной школы.</w:t>
      </w:r>
    </w:p>
    <w:p w14:paraId="1F2015D5" w14:textId="518B702B" w:rsidR="00A633F3" w:rsidRDefault="00A633F3" w:rsidP="002429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                                           Литература</w:t>
      </w:r>
    </w:p>
    <w:p w14:paraId="20A3B173" w14:textId="7C6739C4" w:rsidR="0024298E" w:rsidRPr="009317A2" w:rsidRDefault="0024298E" w:rsidP="0024298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317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Кругликов </w:t>
      </w:r>
      <w:proofErr w:type="gramStart"/>
      <w:r w:rsidRPr="009317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Г.И. ,</w:t>
      </w:r>
      <w:proofErr w:type="gramEnd"/>
      <w:r w:rsidRPr="009317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Симоненко В.Д., </w:t>
      </w:r>
      <w:proofErr w:type="spellStart"/>
      <w:r w:rsidRPr="009317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Цырлин</w:t>
      </w:r>
      <w:proofErr w:type="spellEnd"/>
      <w:r w:rsidRPr="009317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М.Д. Основы технического творчества. – М., 1996.</w:t>
      </w:r>
    </w:p>
    <w:p w14:paraId="42DB5534" w14:textId="77777777" w:rsidR="0024298E" w:rsidRPr="009317A2" w:rsidRDefault="0024298E" w:rsidP="0024298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317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Разумовский В.Г. Развитие технического творчества учащихся. – М., </w:t>
      </w:r>
      <w:proofErr w:type="spellStart"/>
      <w:proofErr w:type="gramStart"/>
      <w:r w:rsidRPr="009317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Уч.пед</w:t>
      </w:r>
      <w:proofErr w:type="gramEnd"/>
      <w:r w:rsidRPr="009317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.изд</w:t>
      </w:r>
      <w:proofErr w:type="spellEnd"/>
      <w:r w:rsidRPr="009317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1961.</w:t>
      </w:r>
    </w:p>
    <w:p w14:paraId="73609037" w14:textId="77777777" w:rsidR="0024298E" w:rsidRPr="009317A2" w:rsidRDefault="0024298E" w:rsidP="0024298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317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Симоненко В.Д. Методика обучения учащихся основам предпринимательства. Учебное пособие. – Брянск, 1994.</w:t>
      </w:r>
    </w:p>
    <w:p w14:paraId="5A899680" w14:textId="77777777" w:rsidR="0024298E" w:rsidRPr="009317A2" w:rsidRDefault="0024298E" w:rsidP="0024298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317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Спенс У. Работы по дереву. – М.: ЭКСМО, 2006.</w:t>
      </w:r>
    </w:p>
    <w:p w14:paraId="4A6C8C61" w14:textId="77777777" w:rsidR="0024298E" w:rsidRPr="009317A2" w:rsidRDefault="0024298E" w:rsidP="0024298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317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Федотов Г.Я. Дарите людям красоту. – М.: Просвещение, 1985.</w:t>
      </w:r>
    </w:p>
    <w:p w14:paraId="792A9E4C" w14:textId="79F51072" w:rsidR="0024298E" w:rsidRDefault="0024298E" w:rsidP="00A633F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14:paraId="4984D98D" w14:textId="77777777" w:rsidR="00A633F3" w:rsidRPr="009317A2" w:rsidRDefault="00A633F3" w:rsidP="00A633F3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7385481B" w14:textId="77777777" w:rsidR="0024298E" w:rsidRPr="009317A2" w:rsidRDefault="0024298E" w:rsidP="00242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C1DC2" w14:textId="77777777" w:rsidR="0024298E" w:rsidRDefault="0024298E" w:rsidP="0024298E"/>
    <w:p w14:paraId="467E6F52" w14:textId="77777777" w:rsidR="0024298E" w:rsidRDefault="0024298E"/>
    <w:sectPr w:rsidR="0024298E" w:rsidSect="002429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C61AA"/>
    <w:multiLevelType w:val="multilevel"/>
    <w:tmpl w:val="252A0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C683F"/>
    <w:multiLevelType w:val="hybridMultilevel"/>
    <w:tmpl w:val="F24AA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A05A1"/>
    <w:multiLevelType w:val="multilevel"/>
    <w:tmpl w:val="584E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8D16A3"/>
    <w:multiLevelType w:val="multilevel"/>
    <w:tmpl w:val="5EA4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340F1"/>
    <w:multiLevelType w:val="multilevel"/>
    <w:tmpl w:val="2AF0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C04B21"/>
    <w:multiLevelType w:val="multilevel"/>
    <w:tmpl w:val="FFBC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FF3E15"/>
    <w:multiLevelType w:val="multilevel"/>
    <w:tmpl w:val="E124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335EE5"/>
    <w:multiLevelType w:val="multilevel"/>
    <w:tmpl w:val="72A23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6C3F03"/>
    <w:multiLevelType w:val="multilevel"/>
    <w:tmpl w:val="2BEC6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9E1E77"/>
    <w:multiLevelType w:val="multilevel"/>
    <w:tmpl w:val="C86A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672175"/>
    <w:multiLevelType w:val="multilevel"/>
    <w:tmpl w:val="6DBE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0558113">
    <w:abstractNumId w:val="8"/>
  </w:num>
  <w:num w:numId="2" w16cid:durableId="1923172459">
    <w:abstractNumId w:val="7"/>
  </w:num>
  <w:num w:numId="3" w16cid:durableId="384524070">
    <w:abstractNumId w:val="0"/>
  </w:num>
  <w:num w:numId="4" w16cid:durableId="1984433274">
    <w:abstractNumId w:val="9"/>
  </w:num>
  <w:num w:numId="5" w16cid:durableId="2032415521">
    <w:abstractNumId w:val="6"/>
  </w:num>
  <w:num w:numId="6" w16cid:durableId="1394430677">
    <w:abstractNumId w:val="4"/>
  </w:num>
  <w:num w:numId="7" w16cid:durableId="2145392016">
    <w:abstractNumId w:val="2"/>
  </w:num>
  <w:num w:numId="8" w16cid:durableId="676888465">
    <w:abstractNumId w:val="10"/>
  </w:num>
  <w:num w:numId="9" w16cid:durableId="1891569043">
    <w:abstractNumId w:val="3"/>
  </w:num>
  <w:num w:numId="10" w16cid:durableId="247689398">
    <w:abstractNumId w:val="5"/>
  </w:num>
  <w:num w:numId="11" w16cid:durableId="1585067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98E"/>
    <w:rsid w:val="00002C74"/>
    <w:rsid w:val="00021107"/>
    <w:rsid w:val="00037C85"/>
    <w:rsid w:val="000E6D59"/>
    <w:rsid w:val="00131C2B"/>
    <w:rsid w:val="001505FB"/>
    <w:rsid w:val="00154459"/>
    <w:rsid w:val="001A1779"/>
    <w:rsid w:val="001F32D4"/>
    <w:rsid w:val="002238C1"/>
    <w:rsid w:val="0024298E"/>
    <w:rsid w:val="0039407E"/>
    <w:rsid w:val="004515DC"/>
    <w:rsid w:val="004904F1"/>
    <w:rsid w:val="004A3817"/>
    <w:rsid w:val="004C4127"/>
    <w:rsid w:val="00513FAA"/>
    <w:rsid w:val="005728FC"/>
    <w:rsid w:val="005F651C"/>
    <w:rsid w:val="00685409"/>
    <w:rsid w:val="006B25F9"/>
    <w:rsid w:val="007D7075"/>
    <w:rsid w:val="007E24A0"/>
    <w:rsid w:val="00824194"/>
    <w:rsid w:val="00860C34"/>
    <w:rsid w:val="008D4285"/>
    <w:rsid w:val="009176DE"/>
    <w:rsid w:val="00927060"/>
    <w:rsid w:val="009C0D4B"/>
    <w:rsid w:val="00A42E40"/>
    <w:rsid w:val="00A56909"/>
    <w:rsid w:val="00A633F3"/>
    <w:rsid w:val="00A82001"/>
    <w:rsid w:val="00AC27D5"/>
    <w:rsid w:val="00AC38FB"/>
    <w:rsid w:val="00B05E0A"/>
    <w:rsid w:val="00B43EE1"/>
    <w:rsid w:val="00BD3C22"/>
    <w:rsid w:val="00D279BB"/>
    <w:rsid w:val="00EB6C31"/>
    <w:rsid w:val="00F5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5F38"/>
  <w15:docId w15:val="{3CA939C1-CFB0-4723-BFA8-52F679DA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9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uiPriority w:val="99"/>
    <w:locked/>
    <w:rsid w:val="0024298E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4298E"/>
    <w:pPr>
      <w:widowControl w:val="0"/>
      <w:shd w:val="clear" w:color="auto" w:fill="FFFFFF"/>
      <w:spacing w:after="0" w:line="0" w:lineRule="atLeast"/>
    </w:pPr>
    <w:rPr>
      <w:sz w:val="23"/>
      <w:szCs w:val="23"/>
    </w:rPr>
  </w:style>
  <w:style w:type="paragraph" w:styleId="a3">
    <w:name w:val="Balloon Text"/>
    <w:basedOn w:val="a"/>
    <w:link w:val="a4"/>
    <w:uiPriority w:val="99"/>
    <w:semiHidden/>
    <w:unhideWhenUsed/>
    <w:rsid w:val="00A5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909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9176DE"/>
    <w:rPr>
      <w:rFonts w:ascii="Times New Roman" w:hAnsi="Times New Roman" w:cs="Times New Roman" w:hint="default"/>
      <w:i/>
      <w:iCs/>
    </w:rPr>
  </w:style>
  <w:style w:type="character" w:styleId="a6">
    <w:name w:val="Strong"/>
    <w:basedOn w:val="a0"/>
    <w:uiPriority w:val="22"/>
    <w:qFormat/>
    <w:rsid w:val="009176DE"/>
    <w:rPr>
      <w:rFonts w:ascii="Times New Roman" w:hAnsi="Times New Roman" w:cs="Times New Roman" w:hint="default"/>
      <w:b/>
      <w:bCs/>
    </w:rPr>
  </w:style>
  <w:style w:type="paragraph" w:styleId="a7">
    <w:name w:val="header"/>
    <w:basedOn w:val="a"/>
    <w:link w:val="a8"/>
    <w:uiPriority w:val="99"/>
    <w:rsid w:val="00A633F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633F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238C1"/>
    <w:pPr>
      <w:spacing w:after="0" w:line="240" w:lineRule="auto"/>
    </w:pPr>
  </w:style>
  <w:style w:type="table" w:styleId="aa">
    <w:name w:val="Table Grid"/>
    <w:basedOn w:val="a1"/>
    <w:uiPriority w:val="59"/>
    <w:rsid w:val="0015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FAA3B-AF28-4D7D-BE24-B5054534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2524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13</cp:revision>
  <cp:lastPrinted>2024-10-02T11:47:00Z</cp:lastPrinted>
  <dcterms:created xsi:type="dcterms:W3CDTF">2020-01-29T06:29:00Z</dcterms:created>
  <dcterms:modified xsi:type="dcterms:W3CDTF">2024-10-02T11:53:00Z</dcterms:modified>
</cp:coreProperties>
</file>